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38" w:rsidRPr="00C67306" w:rsidRDefault="00C67306" w:rsidP="00C67306">
      <w:pPr>
        <w:spacing w:after="0"/>
        <w:rPr>
          <w:b/>
        </w:rPr>
      </w:pPr>
      <w:r w:rsidRPr="00C67306">
        <w:rPr>
          <w:b/>
        </w:rPr>
        <w:t>(modulo 3)</w:t>
      </w:r>
    </w:p>
    <w:p w:rsidR="00CE7C38" w:rsidRPr="00CE7C38" w:rsidRDefault="00CE7C38" w:rsidP="00CE7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20"/>
          <w:lang w:eastAsia="it-IT"/>
        </w:rPr>
      </w:pPr>
    </w:p>
    <w:tbl>
      <w:tblPr>
        <w:tblW w:w="11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425"/>
        <w:gridCol w:w="851"/>
        <w:gridCol w:w="425"/>
        <w:gridCol w:w="302"/>
        <w:gridCol w:w="2391"/>
        <w:gridCol w:w="391"/>
        <w:gridCol w:w="743"/>
        <w:gridCol w:w="142"/>
        <w:gridCol w:w="1701"/>
        <w:gridCol w:w="567"/>
        <w:gridCol w:w="1633"/>
        <w:gridCol w:w="779"/>
      </w:tblGrid>
      <w:tr w:rsidR="00CE7C38" w:rsidRPr="00CE7C38" w:rsidTr="00704C74">
        <w:trPr>
          <w:trHeight w:hRule="exact" w:val="160"/>
        </w:trPr>
        <w:tc>
          <w:tcPr>
            <w:tcW w:w="1112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890"/>
        </w:trPr>
        <w:tc>
          <w:tcPr>
            <w:tcW w:w="7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6"/>
                <w:szCs w:val="20"/>
                <w:lang w:eastAsia="it-IT"/>
              </w:rPr>
            </w:pPr>
          </w:p>
        </w:tc>
        <w:tc>
          <w:tcPr>
            <w:tcW w:w="9571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>DICHIARAZIONE DI ASSOGGETTABILITA' ALLA RITENUTA D’ACCONTO DEL 4% IRPEF/IRES SUI CONTRIBUTI CONCESSI DALLA REGIONE AD IMPRESE IN CONTO ESERCIZIO</w:t>
            </w:r>
          </w:p>
          <w:p w:rsidR="00CE7C38" w:rsidRPr="00CE7C38" w:rsidRDefault="00CE7C38" w:rsidP="00CE7C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>(Ai sensi dell’art. 28 – comma 2 - D.P.R. 600/73)</w:t>
            </w:r>
          </w:p>
          <w:p w:rsidR="00CE7C38" w:rsidRPr="00CE7C38" w:rsidRDefault="00CE7C38" w:rsidP="00CE7C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>Esente da imposta di bollo ai sensi dell’art. 37 DPR 445/2000)</w:t>
            </w: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trHeight w:hRule="exact" w:val="160"/>
        </w:trPr>
        <w:tc>
          <w:tcPr>
            <w:tcW w:w="11129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195"/>
        </w:trPr>
        <w:tc>
          <w:tcPr>
            <w:tcW w:w="815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E7C38" w:rsidRPr="00CE7C38" w:rsidRDefault="00CE7C38" w:rsidP="00CE7C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  <w:t xml:space="preserve">CLASSIFICAZIONE  GIURIDICA 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i/>
                <w:sz w:val="16"/>
                <w:szCs w:val="20"/>
                <w:lang w:eastAsia="it-IT"/>
              </w:rPr>
              <w:t>(indicare il codice di elenco riportato in allegato)</w:t>
            </w:r>
            <w:r w:rsidRPr="00CE7C38"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  <w:t xml:space="preserve"> 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  <w:t>codice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195"/>
        </w:trPr>
        <w:tc>
          <w:tcPr>
            <w:tcW w:w="1112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>IL/</w:t>
            </w:r>
            <w:smartTag w:uri="urn:schemas-microsoft-com:office:smarttags" w:element="PersonName">
              <w:smartTagPr>
                <w:attr w:name="ProductID" w:val="LA SOTTOSCRITTO"/>
              </w:smartTagPr>
              <w:r w:rsidRPr="00CE7C38">
                <w:rPr>
                  <w:rFonts w:ascii="Verdana" w:eastAsia="Times New Roman" w:hAnsi="Verdana" w:cs="Times New Roman"/>
                  <w:b/>
                  <w:sz w:val="16"/>
                  <w:szCs w:val="20"/>
                  <w:lang w:eastAsia="it-IT"/>
                </w:rPr>
                <w:t>LA SOTTOSCRITTO</w:t>
              </w:r>
            </w:smartTag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>/A</w:t>
            </w:r>
          </w:p>
          <w:p w:rsidR="00CE7C38" w:rsidRPr="00CE7C38" w:rsidRDefault="00CE7C38" w:rsidP="00CE7C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354"/>
        </w:trPr>
        <w:tc>
          <w:tcPr>
            <w:tcW w:w="644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cognome e nome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codice fiscale</w:t>
            </w:r>
          </w:p>
        </w:tc>
      </w:tr>
      <w:tr w:rsidR="00CE7C38" w:rsidRPr="00CE7C38" w:rsidTr="00704C74">
        <w:trPr>
          <w:cantSplit/>
          <w:trHeight w:val="529"/>
        </w:trPr>
        <w:tc>
          <w:tcPr>
            <w:tcW w:w="24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luogo e data di nascita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</w:tc>
        <w:tc>
          <w:tcPr>
            <w:tcW w:w="864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hRule="exact" w:val="473"/>
        </w:trPr>
        <w:tc>
          <w:tcPr>
            <w:tcW w:w="1112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mallCaps/>
                <w:sz w:val="16"/>
                <w:szCs w:val="20"/>
                <w:lang w:eastAsia="it-IT"/>
              </w:rPr>
              <w:t>in qualità di</w:t>
            </w: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 xml:space="preserve"> </w:t>
            </w:r>
            <w:r w:rsidRPr="00CE7C38"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  <w:t>(es. amm.re unico, presidente cons. di amm.ne, titolare, ecc.)…………………………………………………………………………………………</w:t>
            </w:r>
          </w:p>
          <w:p w:rsidR="00CE7C38" w:rsidRPr="00CE7C38" w:rsidRDefault="00CE7C38" w:rsidP="00CE7C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 xml:space="preserve">del seguente ente/ditta/societa' </w:t>
            </w:r>
          </w:p>
        </w:tc>
      </w:tr>
      <w:tr w:rsidR="00CE7C38" w:rsidRPr="00CE7C38" w:rsidTr="00704C74">
        <w:trPr>
          <w:cantSplit/>
          <w:trHeight w:val="354"/>
        </w:trPr>
        <w:tc>
          <w:tcPr>
            <w:tcW w:w="1112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denominazione (</w:t>
            </w:r>
            <w:r w:rsidRPr="00CE7C38"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  <w:t>come da certificato di iscrizione al Registro delle Imprese o da atto costitutivo/statuto)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pacing w:val="20"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354"/>
        </w:trPr>
        <w:tc>
          <w:tcPr>
            <w:tcW w:w="6307" w:type="dxa"/>
            <w:gridSpan w:val="9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 xml:space="preserve">sede legale (via, numero civico e frazione) 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</w:tc>
        <w:tc>
          <w:tcPr>
            <w:tcW w:w="482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comune</w:t>
            </w:r>
          </w:p>
        </w:tc>
      </w:tr>
      <w:tr w:rsidR="00CE7C38" w:rsidRPr="00CE7C38" w:rsidTr="00704C74">
        <w:trPr>
          <w:cantSplit/>
          <w:trHeight w:val="354"/>
        </w:trPr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cap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prov.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codice fiscale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partita iva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n. iscrizione r.e.a.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408"/>
        </w:trPr>
        <w:tc>
          <w:tcPr>
            <w:tcW w:w="278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ind w:right="72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 xml:space="preserve">Tel </w:t>
            </w:r>
          </w:p>
        </w:tc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ind w:right="72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Fax</w:t>
            </w:r>
          </w:p>
        </w:tc>
        <w:tc>
          <w:tcPr>
            <w:tcW w:w="556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ind w:right="72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ind w:right="72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E Mail</w:t>
            </w:r>
          </w:p>
          <w:p w:rsidR="00CE7C38" w:rsidRPr="00CE7C38" w:rsidRDefault="00CE7C38" w:rsidP="00CE7C38">
            <w:pPr>
              <w:spacing w:after="0" w:line="240" w:lineRule="auto"/>
              <w:ind w:right="72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trHeight w:hRule="exact" w:val="1536"/>
        </w:trPr>
        <w:tc>
          <w:tcPr>
            <w:tcW w:w="1112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consapevole che le dichiarazioni mendaci sono punite penalmente ai sensi dell’art. 76 del D.P.R. n. 445/2000 e che l’Istituto per i Beni Artistici Culturali e Naturali della Regione Emilia Romagna si riserva di effettuare controlli, anche a campione, sulle dichiarazioni rese,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 xml:space="preserve">                                                                                DICHIARA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sotto la propria responsabilità che, ai fini dell’applicazione della ritenuta di acconto del 4% prevista dal comma 2 dell’art. 28 del D.P.R. n. 600/1973 di cui alla Delibera dell’IBACN/Determinazione Dirigenziale  n° ……... del ……………..(Provvedimento amministrativo di concessione), è da considerarsi come segue: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concessione), è da considerarsi come segue: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  <w:t>(barrare la casella corrispondente)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Times New Roman" w:eastAsia="Times New Roman" w:hAnsi="Times New Roman" w:cs="Times New Roman" w:hint="eastAsia"/>
                <w:sz w:val="16"/>
                <w:szCs w:val="20"/>
                <w:lang w:eastAsia="it-IT"/>
              </w:rPr>
              <w:t>􀀀</w:t>
            </w: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 xml:space="preserve"> soggetto a ritenuta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Times New Roman" w:eastAsia="Times New Roman" w:hAnsi="Times New Roman" w:cs="Times New Roman" w:hint="eastAsia"/>
                <w:sz w:val="16"/>
                <w:szCs w:val="20"/>
                <w:lang w:eastAsia="it-IT"/>
              </w:rPr>
              <w:t>􀀀</w:t>
            </w: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 xml:space="preserve"> non soggetto a ritenuta in quanto: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Times New Roman" w:eastAsia="Times New Roman" w:hAnsi="Times New Roman" w:cs="Times New Roman" w:hint="eastAsia"/>
                <w:sz w:val="16"/>
                <w:szCs w:val="20"/>
                <w:lang w:eastAsia="it-IT"/>
              </w:rPr>
              <w:t>􀀀</w:t>
            </w: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 xml:space="preserve"> il soggetto beneficiario del contributo non esercita, neppure in modo occasionale, attività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che l’IBACN si riserva di effettuare controlli, anche a campione, sulle dichiarazioni rese,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i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L’IBACN si riserva di effettuare controlli, anche a campione, sulle dichiarazioni rese,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che l’IBACN si riserva di effettuare controlli, anche a campione, sulle dichiarazioni rese,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>DICHIARA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sotto la propria responsabilità che, ai fini dell’applicazione della ritenuta di acconto del 4% prevista dal secondo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comma dell’art. 28 del D.P.R. n. 600/1973, il contributo di Euro ………………….di cui alla Determinazione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Dirigenziale n° ……. del …………….., oggetto della richiesta a cui viene allegata la presente dichiarazione, è da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considerarsi come segue (barrare la casella corrispondente):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>DICHIARA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sotto la propria responsabilità che, ai fini dell’applicazione della ritenuta di acconto del 4% prevista dal secondo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comma dell’art. 28 del D.P.R. n. 600/1973, il contributo di Euro ………………….di cui alla Determinazione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Dirigenziale n° ……. del …………….., oggetto della richiesta a cui viene allegata la presente dichiarazione, è da</w:t>
            </w:r>
          </w:p>
          <w:p w:rsidR="00CE7C38" w:rsidRPr="00CE7C38" w:rsidRDefault="00CE7C38" w:rsidP="00CE7C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considerarsi come segue (barrare la casella corrispondente):</w:t>
            </w:r>
            <w:r w:rsidRPr="00CE7C38">
              <w:rPr>
                <w:rFonts w:ascii="Verdana" w:eastAsia="Times New Roman" w:hAnsi="Verdana" w:cs="Times New Roman"/>
                <w:b/>
                <w:smallCaps/>
                <w:sz w:val="16"/>
                <w:szCs w:val="20"/>
                <w:lang w:eastAsia="it-IT"/>
              </w:rPr>
              <w:t xml:space="preserve"> consapevole D I C H I A R A </w:t>
            </w:r>
          </w:p>
        </w:tc>
      </w:tr>
      <w:tr w:rsidR="00CE7C38" w:rsidRPr="00CE7C38" w:rsidTr="00704C74">
        <w:trPr>
          <w:cantSplit/>
          <w:trHeight w:val="210"/>
        </w:trPr>
        <w:tc>
          <w:tcPr>
            <w:tcW w:w="3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</w:tc>
        <w:tc>
          <w:tcPr>
            <w:tcW w:w="10775" w:type="dxa"/>
            <w:gridSpan w:val="1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tabs>
                <w:tab w:val="left" w:pos="30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21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ind w:right="-70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noProof/>
                <w:sz w:val="16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175F9A8" wp14:editId="25F74DA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117475</wp:posOffset>
                      </wp:positionV>
                      <wp:extent cx="182880" cy="182880"/>
                      <wp:effectExtent l="13335" t="7620" r="13335" b="9525"/>
                      <wp:wrapNone/>
                      <wp:docPr id="8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7C38" w:rsidRDefault="00CE7C38" w:rsidP="00CE7C3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5F9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8" o:spid="_x0000_s1026" type="#_x0000_t202" style="position:absolute;left:0;text-align:left;margin-left:.5pt;margin-top:9.2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" o:allowincell="f">
                      <v:textbox>
                        <w:txbxContent>
                          <w:p w:rsidR="00CE7C38" w:rsidRDefault="00CE7C38" w:rsidP="00CE7C38"/>
                        </w:txbxContent>
                      </v:textbox>
                    </v:shape>
                  </w:pict>
                </mc:Fallback>
              </mc:AlternateContent>
            </w:r>
          </w:p>
          <w:p w:rsidR="00CE7C38" w:rsidRPr="00CE7C38" w:rsidRDefault="00CE7C38" w:rsidP="00CE7C38">
            <w:pPr>
              <w:spacing w:after="0" w:line="240" w:lineRule="auto"/>
              <w:ind w:right="-70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</w:tc>
        <w:tc>
          <w:tcPr>
            <w:tcW w:w="10775" w:type="dxa"/>
            <w:gridSpan w:val="13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 xml:space="preserve">SOGGETTO A RITENUTA </w:t>
            </w: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(</w:t>
            </w: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 xml:space="preserve">RIVESTE IL CARATTERE DI SOGGETTO PASSIVO </w:t>
            </w:r>
            <w:r w:rsidRPr="00CE7C38">
              <w:rPr>
                <w:rFonts w:ascii="Verdana" w:eastAsia="Times New Roman" w:hAnsi="Verdana" w:cs="Times New Roman"/>
                <w:b/>
                <w:smallCaps/>
                <w:sz w:val="16"/>
                <w:szCs w:val="20"/>
                <w:lang w:eastAsia="it-IT"/>
              </w:rPr>
              <w:t>IRPEF</w:t>
            </w: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 xml:space="preserve"> -  AI SENSI DEGLI ART. 2, 5 E 55 DEL d.p.r. 22/12/86 n. 917 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 xml:space="preserve">SOGGETTO A RITENUTA </w:t>
            </w: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 xml:space="preserve">(RIVESTE IL CARATTERE DI SOGGETTO PASSIVO </w:t>
            </w:r>
            <w:r w:rsidRPr="00CE7C38"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  <w:t>IRES</w:t>
            </w: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 xml:space="preserve"> - </w:t>
            </w: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 xml:space="preserve">AI SENSI DELL’ART. 73 DEL </w:t>
            </w:r>
          </w:p>
          <w:p w:rsidR="00CE7C38" w:rsidRPr="00CE7C38" w:rsidRDefault="00CE7C38" w:rsidP="00CE7C38">
            <w:pPr>
              <w:spacing w:after="0" w:line="240" w:lineRule="auto"/>
              <w:ind w:left="355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>d.p.r. 22/12/86 n. 917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420"/>
        </w:trPr>
        <w:tc>
          <w:tcPr>
            <w:tcW w:w="3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noProof/>
                <w:sz w:val="16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B6A5B7B" wp14:editId="5A4446E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504190</wp:posOffset>
                      </wp:positionV>
                      <wp:extent cx="182880" cy="182880"/>
                      <wp:effectExtent l="13335" t="9525" r="13335" b="7620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7C38" w:rsidRDefault="00CE7C38" w:rsidP="00CE7C3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5B7B" id="Casella di testo 7" o:spid="_x0000_s1027" type="#_x0000_t202" style="position:absolute;left:0;text-align:left;margin-left:.5pt;margin-top:39.7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" o:allowincell="f">
                      <v:textbox>
                        <w:txbxContent>
                          <w:p w:rsidR="00CE7C38" w:rsidRDefault="00CE7C38" w:rsidP="00CE7C38"/>
                        </w:txbxContent>
                      </v:textbox>
                    </v:shape>
                  </w:pict>
                </mc:Fallback>
              </mc:AlternateConten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</w:tc>
        <w:tc>
          <w:tcPr>
            <w:tcW w:w="10775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21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</w:tc>
        <w:tc>
          <w:tcPr>
            <w:tcW w:w="10775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b/>
                <w:smallCaps/>
                <w:sz w:val="16"/>
                <w:szCs w:val="20"/>
                <w:lang w:eastAsia="it-IT"/>
              </w:rPr>
              <w:t>NON SOGGETTO A RITENUTA in quanto:</w:t>
            </w:r>
            <w:r w:rsidRPr="00CE7C38"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  <w:t xml:space="preserve"> 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il soggetto beneficiario del contributo non esercita, neppure in modo occasionale, attività configurabili nell’esercizio di impresa ai sensi del comma 2 art. 28 del D.P.R. n. 600/1973 e dell’ art. 32 del D.P.R. n. 917/86;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il soggetto beneficiario del contributo è un’organizzazione non lucrativa di utilità sociale – ONLUS ai sensi del comma 1 art. 16 D.Lgs. n. 460/1997;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il soggetto beneficiario del contributo è un’organizzazione di volontariato di cui alla L. n. 266/1991 iscritta nei registri istituiti dalle Regioni ai sensi del combinato disposto dal comma 8 art. 10 e dal comma 1 art. 16 del D.Lgs. n. 460/1997;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il soggetto beneficiario del contributo è un’Associazione o un Ente operante in campo musicale ai sensi del combinato disposto dal comma 2 art. 2 della Legge n. 54/1980 e dalla Legge n. 800/1967;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il soggetto beneficiario del contributo è una cooperativa sociale di cui alla Legge n. 381/1991 ai sensi del combinato disposto dal comma 8 art. 10 e dal comma 1 art. 16 del D.Lgs. n. 460/1997;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  <w:t>altri motivi di esenzione (specificare il titolo ed il riferimento normativo)</w:t>
            </w:r>
          </w:p>
          <w:p w:rsidR="00CE7C38" w:rsidRPr="00CE7C38" w:rsidRDefault="00CE7C38" w:rsidP="00CE7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Cs w:val="20"/>
                <w:lang w:eastAsia="it-IT"/>
              </w:rPr>
            </w:pPr>
            <w:r w:rsidRPr="00CE7C38">
              <w:rPr>
                <w:rFonts w:ascii="Garamond" w:eastAsia="Times New Roman" w:hAnsi="Garamond" w:cs="Times New Roman"/>
                <w:szCs w:val="20"/>
                <w:lang w:eastAsia="it-IT"/>
              </w:rPr>
              <w:t>………………………………………………………………………………………..…………………………………….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210"/>
        </w:trPr>
        <w:tc>
          <w:tcPr>
            <w:tcW w:w="3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</w:tc>
        <w:tc>
          <w:tcPr>
            <w:tcW w:w="10775" w:type="dxa"/>
            <w:gridSpan w:val="13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val="80"/>
        </w:trPr>
        <w:tc>
          <w:tcPr>
            <w:tcW w:w="11129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mallCaps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hRule="exact" w:val="180"/>
        </w:trPr>
        <w:tc>
          <w:tcPr>
            <w:tcW w:w="11129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0"/>
                <w:lang w:eastAsia="it-IT"/>
              </w:rPr>
            </w:pPr>
          </w:p>
        </w:tc>
      </w:tr>
    </w:tbl>
    <w:p w:rsidR="00CE7C38" w:rsidRPr="00CE7C38" w:rsidRDefault="00CE7C38" w:rsidP="00CE7C38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it-IT"/>
        </w:rPr>
      </w:pPr>
      <w:r w:rsidRPr="00CE7C38">
        <w:rPr>
          <w:rFonts w:ascii="Verdana" w:eastAsia="Times New Roman" w:hAnsi="Verdana" w:cs="Times New Roman"/>
          <w:sz w:val="16"/>
          <w:szCs w:val="20"/>
          <w:lang w:eastAsia="it-IT"/>
        </w:rPr>
        <w:br w:type="page"/>
      </w:r>
    </w:p>
    <w:p w:rsidR="00CE7C38" w:rsidRPr="00CE7C38" w:rsidRDefault="00CE7C38" w:rsidP="00CE7C38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4158"/>
        <w:gridCol w:w="4680"/>
      </w:tblGrid>
      <w:tr w:rsidR="00CE7C38" w:rsidRPr="00CE7C38" w:rsidTr="00704C74">
        <w:tc>
          <w:tcPr>
            <w:tcW w:w="11127" w:type="dxa"/>
            <w:gridSpan w:val="3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  <w:t xml:space="preserve">INDICARE UN NOMINATIVO CUI RIVOLGERSI PER EVENTUALI CHIARIMENTI </w:t>
            </w:r>
          </w:p>
        </w:tc>
      </w:tr>
      <w:tr w:rsidR="00CE7C38" w:rsidRPr="00CE7C38" w:rsidTr="00704C74">
        <w:tc>
          <w:tcPr>
            <w:tcW w:w="11127" w:type="dxa"/>
            <w:gridSpan w:val="3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  <w:t>cognome e nome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c>
          <w:tcPr>
            <w:tcW w:w="2289" w:type="dxa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  <w:t>telefono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</w:pPr>
          </w:p>
        </w:tc>
        <w:tc>
          <w:tcPr>
            <w:tcW w:w="4158" w:type="dxa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  <w:t>fax</w:t>
            </w:r>
          </w:p>
        </w:tc>
        <w:tc>
          <w:tcPr>
            <w:tcW w:w="4680" w:type="dxa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mallCaps/>
                <w:sz w:val="16"/>
                <w:szCs w:val="20"/>
                <w:lang w:eastAsia="it-IT"/>
              </w:rPr>
              <w:t>indirizzo e-mail</w:t>
            </w:r>
          </w:p>
        </w:tc>
      </w:tr>
    </w:tbl>
    <w:p w:rsidR="00CE7C38" w:rsidRPr="00CE7C38" w:rsidRDefault="00CE7C38" w:rsidP="00CE7C3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CE7C38" w:rsidRPr="00CE7C38" w:rsidRDefault="00CE7C38" w:rsidP="00CE7C38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20"/>
          <w:lang w:eastAsia="it-IT"/>
        </w:rPr>
      </w:pPr>
      <w:r w:rsidRPr="00CE7C38">
        <w:rPr>
          <w:rFonts w:ascii="Arial" w:eastAsia="Times New Roman" w:hAnsi="Arial" w:cs="Times New Roman"/>
          <w:b/>
          <w:sz w:val="16"/>
          <w:szCs w:val="20"/>
          <w:lang w:eastAsia="it-IT"/>
        </w:rPr>
        <w:t xml:space="preserve">Si fa riserva di revocare in qualsiasi momento la volontà espressa con la presente o di apportare alla medesima le variazioni opportune, </w:t>
      </w:r>
      <w:r w:rsidRPr="00CE7C38">
        <w:rPr>
          <w:rFonts w:ascii="Arial" w:eastAsia="Times New Roman" w:hAnsi="Arial" w:cs="Times New Roman"/>
          <w:b/>
          <w:sz w:val="16"/>
          <w:szCs w:val="20"/>
          <w:u w:val="single"/>
          <w:lang w:eastAsia="it-IT"/>
        </w:rPr>
        <w:t xml:space="preserve">mediante </w:t>
      </w:r>
      <w:r w:rsidRPr="00CE7C38">
        <w:rPr>
          <w:rFonts w:ascii="Arial" w:eastAsia="Times New Roman" w:hAnsi="Arial" w:cs="Times New Roman"/>
          <w:b/>
          <w:i/>
          <w:sz w:val="16"/>
          <w:szCs w:val="20"/>
          <w:u w:val="single"/>
          <w:lang w:eastAsia="it-IT"/>
        </w:rPr>
        <w:t>tempestiva</w:t>
      </w:r>
      <w:r w:rsidRPr="00CE7C38">
        <w:rPr>
          <w:rFonts w:ascii="Arial" w:eastAsia="Times New Roman" w:hAnsi="Arial" w:cs="Times New Roman"/>
          <w:b/>
          <w:sz w:val="16"/>
          <w:szCs w:val="20"/>
          <w:u w:val="single"/>
          <w:lang w:eastAsia="it-IT"/>
        </w:rPr>
        <w:t xml:space="preserve"> comunicazione scritta </w:t>
      </w:r>
      <w:r w:rsidRPr="00CE7C38">
        <w:rPr>
          <w:rFonts w:ascii="Arial" w:eastAsia="Times New Roman" w:hAnsi="Arial" w:cs="Times New Roman"/>
          <w:b/>
          <w:sz w:val="16"/>
          <w:szCs w:val="20"/>
          <w:lang w:eastAsia="it-IT"/>
        </w:rPr>
        <w:t>indirizzata a codesta Amministrazione.</w:t>
      </w:r>
    </w:p>
    <w:p w:rsidR="00CE7C38" w:rsidRPr="00CE7C38" w:rsidRDefault="00CE7C38" w:rsidP="00CE7C3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CE7C38" w:rsidRPr="00CE7C38" w:rsidRDefault="00CE7C38" w:rsidP="00CE7C3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938"/>
      </w:tblGrid>
      <w:tr w:rsidR="00CE7C38" w:rsidRPr="00CE7C38" w:rsidTr="00704C74">
        <w:trPr>
          <w:cantSplit/>
          <w:trHeight w:hRule="exact" w:val="520"/>
        </w:trPr>
        <w:tc>
          <w:tcPr>
            <w:tcW w:w="11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000000" w:fill="FFFFFF"/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4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4"/>
                <w:szCs w:val="20"/>
                <w:lang w:eastAsia="it-IT"/>
              </w:rPr>
              <w:t xml:space="preserve">Informativa ai sensi dell'art. 13 del D.Lgs. 196/2003: i dati soprariportati sono prescritti dalle disposizioni vigenti ai fini del procedimento per il quale sono richiesti e saranno trattati dall’IBACN - </w:t>
            </w:r>
            <w:smartTag w:uri="urn:schemas-microsoft-com:office:smarttags" w:element="PersonName">
              <w:smartTagPr>
                <w:attr w:name="ProductID" w:val="Regione Emilia-Romagna"/>
              </w:smartTagPr>
              <w:r w:rsidRPr="00CE7C38">
                <w:rPr>
                  <w:rFonts w:ascii="Arial" w:eastAsia="Times New Roman" w:hAnsi="Arial" w:cs="Times New Roman"/>
                  <w:sz w:val="14"/>
                  <w:szCs w:val="20"/>
                  <w:lang w:eastAsia="it-IT"/>
                </w:rPr>
                <w:t>Regione Emilia-Romagna</w:t>
              </w:r>
            </w:smartTag>
            <w:r w:rsidRPr="00CE7C38">
              <w:rPr>
                <w:rFonts w:ascii="Arial" w:eastAsia="Times New Roman" w:hAnsi="Arial" w:cs="Times New Roman"/>
                <w:sz w:val="14"/>
                <w:szCs w:val="20"/>
                <w:lang w:eastAsia="it-IT"/>
              </w:rPr>
              <w:t xml:space="preserve">, anche con l'ausilio di mezzi elettronici e/o automatizzati, esclusivamente per tale scopo. Titolare del trattamento è il Direttore dell’IBACN - </w:t>
            </w:r>
            <w:smartTag w:uri="urn:schemas-microsoft-com:office:smarttags" w:element="PersonName">
              <w:smartTagPr>
                <w:attr w:name="ProductID" w:val="Regione Emilia-Romagna"/>
              </w:smartTagPr>
              <w:r w:rsidRPr="00CE7C38">
                <w:rPr>
                  <w:rFonts w:ascii="Arial" w:eastAsia="Times New Roman" w:hAnsi="Arial" w:cs="Times New Roman"/>
                  <w:sz w:val="14"/>
                  <w:szCs w:val="20"/>
                  <w:lang w:eastAsia="it-IT"/>
                </w:rPr>
                <w:t>Regione Emilia-Romagna</w:t>
              </w:r>
            </w:smartTag>
            <w:r w:rsidRPr="00CE7C38">
              <w:rPr>
                <w:rFonts w:ascii="Arial" w:eastAsia="Times New Roman" w:hAnsi="Arial" w:cs="Times New Roman"/>
                <w:sz w:val="14"/>
                <w:szCs w:val="20"/>
                <w:lang w:eastAsia="it-IT"/>
              </w:rPr>
              <w:t>, Via Galliera n. 21, 40121 Bologna.</w:t>
            </w:r>
          </w:p>
        </w:tc>
      </w:tr>
      <w:tr w:rsidR="00CE7C38" w:rsidRPr="00CE7C38" w:rsidTr="00704C74">
        <w:trPr>
          <w:cantSplit/>
          <w:trHeight w:hRule="exact" w:val="180"/>
        </w:trPr>
        <w:tc>
          <w:tcPr>
            <w:tcW w:w="111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rPr>
          <w:cantSplit/>
          <w:trHeight w:hRule="exact" w:val="240"/>
        </w:trPr>
        <w:tc>
          <w:tcPr>
            <w:tcW w:w="11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000000" w:fill="FFFFFF"/>
            <w:vAlign w:val="center"/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4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4"/>
                <w:szCs w:val="20"/>
                <w:lang w:eastAsia="it-IT"/>
              </w:rPr>
              <w:t>Il sottoscritto consapevole delle conseguenze civili e penali previste per coloro che rendono dichiarazioni false, dichiara che i dati forniti rispondono a verità (art. 76 DPR 445/2000).</w:t>
            </w:r>
          </w:p>
        </w:tc>
      </w:tr>
      <w:tr w:rsidR="00CE7C38" w:rsidRPr="00CE7C38" w:rsidTr="00704C74">
        <w:trPr>
          <w:cantSplit/>
          <w:trHeight w:val="300"/>
        </w:trPr>
        <w:tc>
          <w:tcPr>
            <w:tcW w:w="11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:rsidR="00CE7C38" w:rsidRPr="00CE7C38" w:rsidRDefault="00CE7C38" w:rsidP="00CE7C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  <w:t xml:space="preserve">FIRMA </w:t>
            </w:r>
          </w:p>
        </w:tc>
      </w:tr>
      <w:tr w:rsidR="00CE7C38" w:rsidRPr="00CE7C38" w:rsidTr="00704C74">
        <w:trPr>
          <w:trHeight w:val="482"/>
        </w:trPr>
        <w:tc>
          <w:tcPr>
            <w:tcW w:w="31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4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mallCaps/>
                <w:sz w:val="14"/>
                <w:szCs w:val="20"/>
                <w:lang w:eastAsia="it-IT"/>
              </w:rPr>
              <w:t>data</w:t>
            </w: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4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4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4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4"/>
                <w:szCs w:val="20"/>
                <w:lang w:eastAsia="it-IT"/>
              </w:rPr>
            </w:pPr>
          </w:p>
          <w:p w:rsidR="00CE7C38" w:rsidRPr="00CE7C38" w:rsidRDefault="00CE7C38" w:rsidP="00CE7C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mallCaps/>
                <w:sz w:val="14"/>
                <w:szCs w:val="20"/>
                <w:lang w:eastAsia="it-IT"/>
              </w:rPr>
            </w:pPr>
          </w:p>
        </w:tc>
        <w:tc>
          <w:tcPr>
            <w:tcW w:w="7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mallCaps/>
                <w:sz w:val="14"/>
                <w:szCs w:val="20"/>
                <w:lang w:eastAsia="it-IT"/>
              </w:rPr>
              <w:t>timbro e firma del legale rappresentante in originale</w:t>
            </w:r>
          </w:p>
        </w:tc>
      </w:tr>
    </w:tbl>
    <w:p w:rsidR="00CE7C38" w:rsidRPr="00CE7C38" w:rsidRDefault="00CE7C38" w:rsidP="00CE7C3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CE7C38" w:rsidRPr="00CE7C38" w:rsidRDefault="00CE7C38" w:rsidP="00CE7C38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20"/>
          <w:u w:val="single"/>
          <w:lang w:eastAsia="it-IT"/>
        </w:rPr>
      </w:pPr>
      <w:r w:rsidRPr="00CE7C38">
        <w:rPr>
          <w:rFonts w:ascii="Verdana" w:eastAsia="Times New Roman" w:hAnsi="Verdana" w:cs="Times New Roman"/>
          <w:b/>
          <w:sz w:val="16"/>
          <w:szCs w:val="20"/>
          <w:u w:val="single"/>
          <w:lang w:eastAsia="it-IT"/>
        </w:rPr>
        <w:t>ALLEGARE:</w:t>
      </w:r>
    </w:p>
    <w:p w:rsidR="00CE7C38" w:rsidRPr="00CE7C38" w:rsidRDefault="00CE7C38" w:rsidP="00CE7C38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it-IT"/>
        </w:rPr>
      </w:pPr>
      <w:r w:rsidRPr="00CE7C38">
        <w:rPr>
          <w:rFonts w:ascii="Verdana" w:eastAsia="Times New Roman" w:hAnsi="Verdana" w:cs="Times New Roman"/>
          <w:sz w:val="16"/>
          <w:szCs w:val="20"/>
          <w:lang w:eastAsia="it-IT"/>
        </w:rPr>
        <w:t xml:space="preserve">COPIA DEL </w:t>
      </w:r>
      <w:r w:rsidRPr="00CE7C38">
        <w:rPr>
          <w:rFonts w:ascii="Verdana" w:eastAsia="Times New Roman" w:hAnsi="Verdana" w:cs="Times New Roman"/>
          <w:b/>
          <w:sz w:val="16"/>
          <w:szCs w:val="20"/>
          <w:lang w:eastAsia="it-IT"/>
        </w:rPr>
        <w:t>DOCUMENTO D’IDENTITA’</w:t>
      </w:r>
      <w:r w:rsidRPr="00CE7C38">
        <w:rPr>
          <w:rFonts w:ascii="Verdana" w:eastAsia="Times New Roman" w:hAnsi="Verdana" w:cs="Times New Roman"/>
          <w:sz w:val="16"/>
          <w:szCs w:val="20"/>
          <w:lang w:eastAsia="it-IT"/>
        </w:rPr>
        <w:t xml:space="preserve"> IN CORSO DI VALIDITA’ (qualora la firma non venga apposta in presenza del dipendente – ricevente)</w:t>
      </w:r>
    </w:p>
    <w:p w:rsidR="00CE7C38" w:rsidRPr="00CE7C38" w:rsidRDefault="00CE7C38" w:rsidP="00CE7C38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20"/>
          <w:u w:val="single"/>
          <w:lang w:eastAsia="it-IT"/>
        </w:rPr>
      </w:pPr>
    </w:p>
    <w:p w:rsidR="00CE7C38" w:rsidRPr="00CE7C38" w:rsidRDefault="00CE7C38" w:rsidP="00CE7C38">
      <w:pPr>
        <w:shd w:val="pct10" w:color="000000" w:fill="FFFFFF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16"/>
          <w:szCs w:val="20"/>
          <w:lang w:eastAsia="it-IT"/>
        </w:rPr>
      </w:pPr>
      <w:r w:rsidRPr="00CE7C38">
        <w:rPr>
          <w:rFonts w:ascii="Arial" w:eastAsia="Times New Roman" w:hAnsi="Arial" w:cs="Times New Roman"/>
          <w:b/>
          <w:sz w:val="16"/>
          <w:szCs w:val="20"/>
          <w:lang w:eastAsia="it-IT"/>
        </w:rPr>
        <w:t xml:space="preserve">NOTE PER </w:t>
      </w:r>
      <w:smartTag w:uri="urn:schemas-microsoft-com:office:smarttags" w:element="PersonName">
        <w:smartTagPr>
          <w:attr w:name="ProductID" w:val="LA COMPILAZIONE"/>
        </w:smartTagPr>
        <w:r w:rsidRPr="00CE7C38">
          <w:rPr>
            <w:rFonts w:ascii="Arial" w:eastAsia="Times New Roman" w:hAnsi="Arial" w:cs="Times New Roman"/>
            <w:b/>
            <w:sz w:val="16"/>
            <w:szCs w:val="20"/>
            <w:lang w:eastAsia="it-IT"/>
          </w:rPr>
          <w:t>LA COMPILAZIONE</w:t>
        </w:r>
      </w:smartTag>
    </w:p>
    <w:p w:rsidR="00CE7C38" w:rsidRPr="00CE7C38" w:rsidRDefault="00CE7C38" w:rsidP="00CE7C38">
      <w:pPr>
        <w:spacing w:after="0" w:line="240" w:lineRule="auto"/>
        <w:rPr>
          <w:rFonts w:ascii="Arial" w:eastAsia="Times New Roman" w:hAnsi="Arial" w:cs="Times New Roman"/>
          <w:b/>
          <w:sz w:val="16"/>
          <w:szCs w:val="20"/>
          <w:lang w:eastAsia="it-IT"/>
        </w:rPr>
      </w:pPr>
    </w:p>
    <w:p w:rsidR="00CE7C38" w:rsidRPr="00CE7C38" w:rsidRDefault="00CE7C38" w:rsidP="00CE7C38">
      <w:pPr>
        <w:shd w:val="pct10" w:color="000000" w:fill="FFFFFF"/>
        <w:spacing w:after="0" w:line="240" w:lineRule="auto"/>
        <w:rPr>
          <w:rFonts w:ascii="Arial" w:eastAsia="Times New Roman" w:hAnsi="Arial" w:cs="Times New Roman"/>
          <w:b/>
          <w:sz w:val="16"/>
          <w:szCs w:val="20"/>
          <w:lang w:eastAsia="it-IT"/>
        </w:rPr>
      </w:pPr>
    </w:p>
    <w:p w:rsidR="00CE7C38" w:rsidRPr="00CE7C38" w:rsidRDefault="00CE7C38" w:rsidP="00CE7C38">
      <w:pPr>
        <w:numPr>
          <w:ilvl w:val="0"/>
          <w:numId w:val="7"/>
        </w:numPr>
        <w:shd w:val="pct10" w:color="000000" w:fill="FFFFFF"/>
        <w:spacing w:after="0" w:line="240" w:lineRule="auto"/>
        <w:rPr>
          <w:rFonts w:ascii="Arial" w:eastAsia="Times New Roman" w:hAnsi="Arial" w:cs="Times New Roman"/>
          <w:b/>
          <w:sz w:val="16"/>
          <w:szCs w:val="20"/>
          <w:lang w:eastAsia="it-IT"/>
        </w:rPr>
      </w:pPr>
      <w:r w:rsidRPr="00CE7C38">
        <w:rPr>
          <w:rFonts w:ascii="Arial" w:eastAsia="Times New Roman" w:hAnsi="Arial" w:cs="Times New Roman"/>
          <w:b/>
          <w:sz w:val="16"/>
          <w:szCs w:val="20"/>
          <w:lang w:eastAsia="it-IT"/>
        </w:rPr>
        <w:t>CLASSIFICAZIONE GIURIDICA DEI SOGGETTI BENEFICIARI</w:t>
      </w:r>
    </w:p>
    <w:p w:rsidR="00CE7C38" w:rsidRPr="00CE7C38" w:rsidRDefault="00CE7C38" w:rsidP="00CE7C38">
      <w:pPr>
        <w:shd w:val="pct10" w:color="000000" w:fill="FFFFFF"/>
        <w:spacing w:after="0" w:line="240" w:lineRule="auto"/>
        <w:rPr>
          <w:rFonts w:ascii="Arial" w:eastAsia="Times New Roman" w:hAnsi="Arial" w:cs="Times New Roman"/>
          <w:b/>
          <w:sz w:val="16"/>
          <w:szCs w:val="20"/>
          <w:lang w:eastAsia="it-IT"/>
        </w:rPr>
      </w:pPr>
    </w:p>
    <w:p w:rsidR="00CE7C38" w:rsidRPr="00CE7C38" w:rsidRDefault="00CE7C38" w:rsidP="00CE7C38">
      <w:pPr>
        <w:shd w:val="pct10" w:color="000000" w:fill="FFFFFF"/>
        <w:spacing w:after="0" w:line="240" w:lineRule="auto"/>
        <w:rPr>
          <w:rFonts w:ascii="Arial" w:eastAsia="Times New Roman" w:hAnsi="Arial" w:cs="Times New Roman"/>
          <w:sz w:val="16"/>
          <w:szCs w:val="20"/>
          <w:lang w:eastAsia="it-IT"/>
        </w:rPr>
      </w:pPr>
      <w:r w:rsidRPr="00CE7C38">
        <w:rPr>
          <w:rFonts w:ascii="Arial" w:eastAsia="Times New Roman" w:hAnsi="Arial" w:cs="Times New Roman"/>
          <w:sz w:val="16"/>
          <w:szCs w:val="20"/>
          <w:lang w:eastAsia="it-IT"/>
        </w:rPr>
        <w:t xml:space="preserve">      codice     descrizione</w:t>
      </w:r>
      <w:r w:rsidRPr="00CE7C38">
        <w:rPr>
          <w:rFonts w:ascii="Arial" w:eastAsia="Times New Roman" w:hAnsi="Arial" w:cs="Times New Roman"/>
          <w:sz w:val="16"/>
          <w:szCs w:val="20"/>
          <w:lang w:eastAsia="it-IT"/>
        </w:rPr>
        <w:tab/>
      </w:r>
      <w:r w:rsidRPr="00CE7C38">
        <w:rPr>
          <w:rFonts w:ascii="Arial" w:eastAsia="Times New Roman" w:hAnsi="Arial" w:cs="Times New Roman"/>
          <w:sz w:val="16"/>
          <w:szCs w:val="20"/>
          <w:lang w:eastAsia="it-IT"/>
        </w:rPr>
        <w:tab/>
      </w:r>
      <w:r w:rsidRPr="00CE7C38">
        <w:rPr>
          <w:rFonts w:ascii="Arial" w:eastAsia="Times New Roman" w:hAnsi="Arial" w:cs="Times New Roman"/>
          <w:sz w:val="16"/>
          <w:szCs w:val="20"/>
          <w:lang w:eastAsia="it-IT"/>
        </w:rPr>
        <w:tab/>
      </w:r>
      <w:r w:rsidRPr="00CE7C38">
        <w:rPr>
          <w:rFonts w:ascii="Arial" w:eastAsia="Times New Roman" w:hAnsi="Arial" w:cs="Times New Roman"/>
          <w:sz w:val="16"/>
          <w:szCs w:val="20"/>
          <w:lang w:eastAsia="it-IT"/>
        </w:rPr>
        <w:tab/>
      </w:r>
      <w:r w:rsidRPr="00CE7C38">
        <w:rPr>
          <w:rFonts w:ascii="Arial" w:eastAsia="Times New Roman" w:hAnsi="Arial" w:cs="Times New Roman"/>
          <w:sz w:val="16"/>
          <w:szCs w:val="20"/>
          <w:lang w:eastAsia="it-IT"/>
        </w:rPr>
        <w:tab/>
      </w:r>
      <w:r w:rsidRPr="00CE7C38">
        <w:rPr>
          <w:rFonts w:ascii="Arial" w:eastAsia="Times New Roman" w:hAnsi="Arial" w:cs="Times New Roman"/>
          <w:sz w:val="16"/>
          <w:szCs w:val="20"/>
          <w:lang w:eastAsia="it-IT"/>
        </w:rPr>
        <w:tab/>
        <w:t xml:space="preserve">             codice     descrizione</w:t>
      </w:r>
    </w:p>
    <w:p w:rsidR="00CE7C38" w:rsidRPr="00CE7C38" w:rsidRDefault="00CE7C38" w:rsidP="00CE7C38">
      <w:pPr>
        <w:shd w:val="pct10" w:color="000000" w:fill="FFFFFF"/>
        <w:tabs>
          <w:tab w:val="left" w:pos="1152"/>
        </w:tabs>
        <w:spacing w:after="0" w:line="240" w:lineRule="auto"/>
        <w:rPr>
          <w:rFonts w:ascii="Arial" w:eastAsia="Times New Roman" w:hAnsi="Arial" w:cs="Times New Roman"/>
          <w:sz w:val="16"/>
          <w:szCs w:val="20"/>
          <w:lang w:eastAsia="it-IT"/>
        </w:rPr>
        <w:sectPr w:rsidR="00CE7C38" w:rsidRPr="00CE7C38" w:rsidSect="00CE7C38">
          <w:headerReference w:type="default" r:id="rId10"/>
          <w:footerReference w:type="even" r:id="rId11"/>
          <w:footerReference w:type="default" r:id="rId12"/>
          <w:pgSz w:w="11907" w:h="16840" w:code="9"/>
          <w:pgMar w:top="312" w:right="567" w:bottom="680" w:left="567" w:header="284" w:footer="0" w:gutter="0"/>
          <w:cols w:space="720"/>
        </w:sect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0"/>
        <w:gridCol w:w="4394"/>
      </w:tblGrid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  <w:t>settore privato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100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Famiglie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210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esercizio arti e professioni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211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imprese private individuali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212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imprese private societarie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213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consorzi di imprese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215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imprese agricole individuali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220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imprese cooperative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221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consorzi di cooperative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222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imprese agricole societarie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223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imprese agricole cooperative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224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 xml:space="preserve">consorzi di imprese agricole 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tabs>
                <w:tab w:val="left" w:pos="1152"/>
              </w:tabs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601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associaz. e istituz.private senza fine di lucro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  <w:t>settore bancario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240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istituti di credito agrario-fondiario-edilizio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241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banca d’italia e istituti di credito di diritto pubblico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242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banche di interesse nazionale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243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aziende ordinarie di credito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244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ditte bancarie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245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banche popolari e cooperative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246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casse di risparmio e monti di credito su pegno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247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altre aziende di credito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248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casse rurali e artigiane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249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istituti di credito speciale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  <w:t>settore pubblico sottosistema nazionale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231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enti pubblici nazionali economici-aziende autonome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 xml:space="preserve">232 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società a prevalente capitale pubblico statale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233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società a prevalente capitale pubblico statale indiretto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741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enti pubblici nazionali non economici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910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stato ed altri enti dell’amm.ne centrale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930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enti mutuo previdenziali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b/>
                <w:sz w:val="16"/>
                <w:szCs w:val="20"/>
                <w:lang w:eastAsia="it-IT"/>
              </w:rPr>
              <w:t>settore pubblico sottosistema locale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310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Comuni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312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comuni extra Regione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320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comunita’ montane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322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comunita’ montane extra Regione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330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Province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332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province extra Regione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340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consorzi misti (pubblico/privato)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350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enti pubblici locali dell’amm.ne statale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360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consorzi di enti locali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361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agenzie locali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362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istituzioni degli enti locali (lett.d art.22 l.142/90)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365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unioni di comuni (art.26 l.142/90)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410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aziende speciali degli enti locali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411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aziende pubbliche di servizi alla persona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430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società a prevalente capitale pubblico locale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431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società a prevalente capitale regionale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510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aziende unita' sanitarie locali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512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aziende uu.ss.ll. extra regione e ospedaliere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520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enti ed aziende regionali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530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altri enti pubblici locali non economici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531</w:t>
            </w:r>
          </w:p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532</w:t>
            </w:r>
          </w:p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altri enti pubblici locali economici</w:t>
            </w:r>
          </w:p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enti a struttura associativa</w:t>
            </w:r>
          </w:p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700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consorzi di bonifica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800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camere di commercio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920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Regioni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  <w:t>750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enti pubblici stranieri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  <w:t>603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fondazioni di livello regionale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  <w:t>604</w:t>
            </w: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  <w:r w:rsidRPr="00CE7C38"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  <w:t>fondazioni di livello subregionale</w:t>
            </w: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</w:tr>
      <w:tr w:rsidR="00CE7C38" w:rsidRPr="00CE7C38" w:rsidTr="00704C74">
        <w:tc>
          <w:tcPr>
            <w:tcW w:w="710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  <w:tc>
          <w:tcPr>
            <w:tcW w:w="4394" w:type="dxa"/>
          </w:tcPr>
          <w:p w:rsidR="00CE7C38" w:rsidRPr="00CE7C38" w:rsidRDefault="00CE7C38" w:rsidP="00CE7C38">
            <w:pPr>
              <w:spacing w:after="0" w:line="240" w:lineRule="auto"/>
              <w:rPr>
                <w:rFonts w:ascii="Arial" w:eastAsia="Times New Roman" w:hAnsi="Arial" w:cs="Times New Roman"/>
                <w:caps/>
                <w:sz w:val="16"/>
                <w:szCs w:val="20"/>
                <w:lang w:eastAsia="it-IT"/>
              </w:rPr>
            </w:pPr>
          </w:p>
        </w:tc>
      </w:tr>
    </w:tbl>
    <w:p w:rsidR="00CE7C38" w:rsidRPr="00CE7C38" w:rsidRDefault="00CE7C38" w:rsidP="00CE7C38">
      <w:pPr>
        <w:spacing w:after="0" w:line="240" w:lineRule="auto"/>
        <w:rPr>
          <w:rFonts w:ascii="Arial" w:eastAsia="Times New Roman" w:hAnsi="Arial" w:cs="Times New Roman"/>
          <w:b/>
          <w:sz w:val="16"/>
          <w:szCs w:val="20"/>
          <w:lang w:eastAsia="it-IT"/>
        </w:rPr>
        <w:sectPr w:rsidR="00CE7C38" w:rsidRPr="00CE7C38">
          <w:type w:val="continuous"/>
          <w:pgSz w:w="11907" w:h="16840"/>
          <w:pgMar w:top="312" w:right="397" w:bottom="323" w:left="397" w:header="0" w:footer="0" w:gutter="0"/>
          <w:cols w:num="2" w:sep="1" w:space="720"/>
        </w:sectPr>
      </w:pPr>
    </w:p>
    <w:p w:rsidR="00193114" w:rsidRDefault="00193114" w:rsidP="00522F6B">
      <w:pPr>
        <w:spacing w:after="0"/>
      </w:pPr>
    </w:p>
    <w:sectPr w:rsidR="001931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64C" w:rsidRDefault="00AE464C" w:rsidP="00CE7C38">
      <w:pPr>
        <w:spacing w:after="0" w:line="240" w:lineRule="auto"/>
      </w:pPr>
      <w:r>
        <w:separator/>
      </w:r>
    </w:p>
  </w:endnote>
  <w:endnote w:type="continuationSeparator" w:id="0">
    <w:p w:rsidR="00AE464C" w:rsidRDefault="00AE464C" w:rsidP="00CE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C38" w:rsidRDefault="00CE7C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E7C38" w:rsidRDefault="00CE7C3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C38" w:rsidRDefault="00CE7C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0EDD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CE7C38" w:rsidRDefault="00CE7C3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64C" w:rsidRDefault="00AE464C" w:rsidP="00CE7C38">
      <w:pPr>
        <w:spacing w:after="0" w:line="240" w:lineRule="auto"/>
      </w:pPr>
      <w:r>
        <w:separator/>
      </w:r>
    </w:p>
  </w:footnote>
  <w:footnote w:type="continuationSeparator" w:id="0">
    <w:p w:rsidR="00AE464C" w:rsidRDefault="00AE464C" w:rsidP="00CE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C38" w:rsidRDefault="00CE7C38">
    <w:pPr>
      <w:pStyle w:val="Intestazione"/>
      <w:jc w:val="right"/>
      <w:rPr>
        <w:b/>
        <w:sz w:val="14"/>
      </w:rPr>
    </w:pPr>
    <w:r>
      <w:rPr>
        <w:b/>
        <w:sz w:val="14"/>
      </w:rPr>
      <w:t>Modulo per contributi</w:t>
    </w:r>
  </w:p>
  <w:p w:rsidR="00CE7C38" w:rsidRDefault="00CE7C38">
    <w:pPr>
      <w:pStyle w:val="Intestazione"/>
      <w:jc w:val="right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0297_"/>
      </v:shape>
    </w:pict>
  </w:numPicBullet>
  <w:abstractNum w:abstractNumId="0" w15:restartNumberingAfterBreak="0">
    <w:nsid w:val="1AEA2D3D"/>
    <w:multiLevelType w:val="singleLevel"/>
    <w:tmpl w:val="5C8A78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</w:rPr>
    </w:lvl>
  </w:abstractNum>
  <w:abstractNum w:abstractNumId="1" w15:restartNumberingAfterBreak="0">
    <w:nsid w:val="2AD4365A"/>
    <w:multiLevelType w:val="hybridMultilevel"/>
    <w:tmpl w:val="57D881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80B0D"/>
    <w:multiLevelType w:val="hybridMultilevel"/>
    <w:tmpl w:val="38B87D2A"/>
    <w:lvl w:ilvl="0" w:tplc="75ACAF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B112E"/>
    <w:multiLevelType w:val="hybridMultilevel"/>
    <w:tmpl w:val="9CEEEDD0"/>
    <w:lvl w:ilvl="0" w:tplc="FFFFFFFF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85175C4"/>
    <w:multiLevelType w:val="hybridMultilevel"/>
    <w:tmpl w:val="096A875C"/>
    <w:lvl w:ilvl="0" w:tplc="D1B242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30AD9"/>
    <w:multiLevelType w:val="hybridMultilevel"/>
    <w:tmpl w:val="C1BAA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50A7D"/>
    <w:multiLevelType w:val="hybridMultilevel"/>
    <w:tmpl w:val="056A3464"/>
    <w:lvl w:ilvl="0" w:tplc="5EA8C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21884"/>
    <w:multiLevelType w:val="hybridMultilevel"/>
    <w:tmpl w:val="348C5C2A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C9"/>
    <w:rsid w:val="00003876"/>
    <w:rsid w:val="00054647"/>
    <w:rsid w:val="00054CA4"/>
    <w:rsid w:val="000C29CD"/>
    <w:rsid w:val="000C7728"/>
    <w:rsid w:val="000D1F38"/>
    <w:rsid w:val="000E009C"/>
    <w:rsid w:val="000F5CC3"/>
    <w:rsid w:val="001011F9"/>
    <w:rsid w:val="001152F2"/>
    <w:rsid w:val="001170C7"/>
    <w:rsid w:val="001206CF"/>
    <w:rsid w:val="00155C19"/>
    <w:rsid w:val="00193114"/>
    <w:rsid w:val="001E4FDF"/>
    <w:rsid w:val="002A6AD0"/>
    <w:rsid w:val="002D2090"/>
    <w:rsid w:val="002D641A"/>
    <w:rsid w:val="002D73E1"/>
    <w:rsid w:val="00305B42"/>
    <w:rsid w:val="00381C16"/>
    <w:rsid w:val="003A724D"/>
    <w:rsid w:val="004A06C1"/>
    <w:rsid w:val="004A0FDB"/>
    <w:rsid w:val="004D155B"/>
    <w:rsid w:val="004E1130"/>
    <w:rsid w:val="00522F6B"/>
    <w:rsid w:val="00574904"/>
    <w:rsid w:val="005A58C2"/>
    <w:rsid w:val="005F2548"/>
    <w:rsid w:val="00620BAE"/>
    <w:rsid w:val="0066145F"/>
    <w:rsid w:val="006779FC"/>
    <w:rsid w:val="006A0033"/>
    <w:rsid w:val="006A0433"/>
    <w:rsid w:val="006A36B1"/>
    <w:rsid w:val="006C0BB5"/>
    <w:rsid w:val="00730B5F"/>
    <w:rsid w:val="00776904"/>
    <w:rsid w:val="00827079"/>
    <w:rsid w:val="0083776C"/>
    <w:rsid w:val="008B0C38"/>
    <w:rsid w:val="008D5E14"/>
    <w:rsid w:val="008F04C9"/>
    <w:rsid w:val="00962587"/>
    <w:rsid w:val="00990283"/>
    <w:rsid w:val="009F649C"/>
    <w:rsid w:val="00A368CE"/>
    <w:rsid w:val="00A737A2"/>
    <w:rsid w:val="00A859FC"/>
    <w:rsid w:val="00AE19E5"/>
    <w:rsid w:val="00AE37B8"/>
    <w:rsid w:val="00AE464C"/>
    <w:rsid w:val="00B34EC0"/>
    <w:rsid w:val="00B36AE5"/>
    <w:rsid w:val="00B575F9"/>
    <w:rsid w:val="00B61558"/>
    <w:rsid w:val="00BA0186"/>
    <w:rsid w:val="00BB6729"/>
    <w:rsid w:val="00BF0EDD"/>
    <w:rsid w:val="00C03692"/>
    <w:rsid w:val="00C3695C"/>
    <w:rsid w:val="00C5348B"/>
    <w:rsid w:val="00C67306"/>
    <w:rsid w:val="00C95639"/>
    <w:rsid w:val="00CA350F"/>
    <w:rsid w:val="00CA40C9"/>
    <w:rsid w:val="00CD56BA"/>
    <w:rsid w:val="00CE7C38"/>
    <w:rsid w:val="00D2753B"/>
    <w:rsid w:val="00D477C3"/>
    <w:rsid w:val="00D93053"/>
    <w:rsid w:val="00DA0CE5"/>
    <w:rsid w:val="00DF464F"/>
    <w:rsid w:val="00E0718B"/>
    <w:rsid w:val="00E915AA"/>
    <w:rsid w:val="00EB6D7F"/>
    <w:rsid w:val="00EC11C4"/>
    <w:rsid w:val="00F16D2A"/>
    <w:rsid w:val="00F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8578C4"/>
  <w15:docId w15:val="{B32EBE52-44FC-4148-82C1-50C4B8BC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77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6D2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CE7C38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E7C38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CE7C38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E7C38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CE7C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A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F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B43C33B896ED49A2C05E501C7E0A06" ma:contentTypeVersion="0" ma:contentTypeDescription="Creare un nuovo documento." ma:contentTypeScope="" ma:versionID="be76b0123c42624e253d1371198f01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CA18E-E61D-491B-A330-33F8170DE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30B84-053E-4051-8387-49B6C610E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6DD0A-AABC-408B-B0BA-0A720319F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Calciolari Alberto</dc:creator>
  <cp:lastModifiedBy>Calciolari Alberto</cp:lastModifiedBy>
  <cp:revision>4</cp:revision>
  <cp:lastPrinted>2017-01-25T14:14:00Z</cp:lastPrinted>
  <dcterms:created xsi:type="dcterms:W3CDTF">2018-01-16T11:09:00Z</dcterms:created>
  <dcterms:modified xsi:type="dcterms:W3CDTF">2018-01-30T13:41:00Z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0x010100FDB43C33B896ED49A2C05E501C7E0A06</vt:lpwstr>
  </property>
</Properties>
</file>