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2E7" w:rsidRDefault="002523A5">
      <w:r>
        <w:t xml:space="preserve">ANALISI </w:t>
      </w:r>
      <w:proofErr w:type="spellStart"/>
      <w:r>
        <w:t>DI</w:t>
      </w:r>
      <w:proofErr w:type="spellEnd"/>
      <w:r>
        <w:t xml:space="preserve"> CONTESTO </w:t>
      </w:r>
    </w:p>
    <w:p w:rsidR="002523A5" w:rsidRDefault="002523A5" w:rsidP="002523A5">
      <w:pPr>
        <w:pStyle w:val="NormaleWeb"/>
      </w:pPr>
      <w:r>
        <w:t xml:space="preserve">Il ruolo delle biblioteche sta cambiando, in quanto esse rappresentano non solo i luoghi fisici di conservazione della memoria del passato ma, soprattutto, la struttura, la tecnica, il metodo, la fisicità e la possibilità concreta per la creazione di una cultura, di un’informazione e anche una educazione, quanto più ampie e diffuse possibile, che non siano faziose, di parte o partitiche, settarie e limitate. Nella filiera del patrimonio culturale proprio le biblioteche possono conquistare un ruolo e una rilevanza centrali come luoghi di aggregazione sociale. </w:t>
      </w:r>
    </w:p>
    <w:p w:rsidR="002523A5" w:rsidRPr="002523A5" w:rsidRDefault="002523A5" w:rsidP="002523A5">
      <w:pPr>
        <w:pStyle w:val="NormaleWeb"/>
        <w:rPr>
          <w:b/>
        </w:rPr>
      </w:pPr>
      <w:r w:rsidRPr="002523A5">
        <w:rPr>
          <w:b/>
        </w:rPr>
        <w:t xml:space="preserve">La biblioteca del Quartiere </w:t>
      </w:r>
      <w:proofErr w:type="spellStart"/>
      <w:r w:rsidRPr="002523A5">
        <w:rPr>
          <w:b/>
        </w:rPr>
        <w:t>xx</w:t>
      </w:r>
      <w:proofErr w:type="spellEnd"/>
      <w:r w:rsidRPr="002523A5">
        <w:rPr>
          <w:b/>
        </w:rPr>
        <w:t xml:space="preserve"> non riesce ad ampliare l’utenza e rimane ancorata a quella abituale. </w:t>
      </w:r>
    </w:p>
    <w:sectPr w:rsidR="002523A5" w:rsidRPr="002523A5" w:rsidSect="00D652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523A5"/>
    <w:rsid w:val="002523A5"/>
    <w:rsid w:val="00D6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52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52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523A5"/>
    <w:rPr>
      <w:b/>
      <w:bCs/>
    </w:rPr>
  </w:style>
  <w:style w:type="character" w:styleId="Enfasicorsivo">
    <w:name w:val="Emphasis"/>
    <w:basedOn w:val="Carpredefinitoparagrafo"/>
    <w:uiPriority w:val="20"/>
    <w:qFormat/>
    <w:rsid w:val="002523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io</cp:lastModifiedBy>
  <cp:revision>1</cp:revision>
  <dcterms:created xsi:type="dcterms:W3CDTF">2020-05-31T14:21:00Z</dcterms:created>
  <dcterms:modified xsi:type="dcterms:W3CDTF">2020-05-31T14:30:00Z</dcterms:modified>
</cp:coreProperties>
</file>