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60981D6" w14:paraId="7851F86C" wp14:textId="141FF9FD">
      <w:pPr>
        <w:widowControl w:val="0"/>
        <w:rPr>
          <w:rFonts w:ascii="Calibri" w:hAnsi="Calibri" w:eastAsia="Calibri" w:cs="Calibri"/>
          <w:b w:val="0"/>
          <w:bCs w:val="0"/>
          <w:i w:val="0"/>
          <w:iCs w:val="0"/>
          <w:caps w:val="0"/>
          <w:smallCaps w:val="0"/>
          <w:noProof w:val="0"/>
          <w:color w:val="000000" w:themeColor="text1" w:themeTint="FF" w:themeShade="FF"/>
          <w:sz w:val="22"/>
          <w:szCs w:val="22"/>
          <w:lang w:val="it-IT"/>
        </w:rPr>
      </w:pPr>
      <w:r w:rsidRPr="5EE987E9" w:rsidR="5C4F2BC7">
        <w:rPr>
          <w:rFonts w:ascii="Calibri" w:hAnsi="Calibri" w:eastAsia="Calibri" w:cs="Calibri"/>
          <w:b w:val="1"/>
          <w:bCs w:val="1"/>
          <w:i w:val="0"/>
          <w:iCs w:val="0"/>
          <w:caps w:val="0"/>
          <w:smallCaps w:val="0"/>
          <w:noProof w:val="0"/>
          <w:color w:val="000000" w:themeColor="text1" w:themeTint="FF" w:themeShade="FF"/>
          <w:sz w:val="22"/>
          <w:szCs w:val="22"/>
          <w:lang w:val="it-IT"/>
        </w:rPr>
        <w:t xml:space="preserve">Allegato </w:t>
      </w:r>
      <w:r w:rsidRPr="5EE987E9" w:rsidR="5C4F2BC7">
        <w:rPr>
          <w:rFonts w:ascii="Calibri" w:hAnsi="Calibri" w:eastAsia="Calibri" w:cs="Calibri"/>
          <w:b w:val="1"/>
          <w:bCs w:val="1"/>
          <w:i w:val="0"/>
          <w:iCs w:val="0"/>
          <w:caps w:val="0"/>
          <w:smallCaps w:val="0"/>
          <w:noProof w:val="0"/>
          <w:color w:val="000000" w:themeColor="text1" w:themeTint="FF" w:themeShade="FF"/>
          <w:sz w:val="22"/>
          <w:szCs w:val="22"/>
          <w:lang w:val="it-IT"/>
        </w:rPr>
        <w:t>2</w:t>
      </w:r>
      <w:r w:rsidRPr="5EE987E9" w:rsidR="5C4F2BC7">
        <w:rPr>
          <w:rFonts w:ascii="Calibri" w:hAnsi="Calibri" w:eastAsia="Calibri" w:cs="Calibri"/>
          <w:b w:val="1"/>
          <w:bCs w:val="1"/>
          <w:i w:val="0"/>
          <w:iCs w:val="0"/>
          <w:caps w:val="0"/>
          <w:smallCaps w:val="0"/>
          <w:noProof w:val="0"/>
          <w:color w:val="000000" w:themeColor="text1" w:themeTint="FF" w:themeShade="FF"/>
          <w:sz w:val="22"/>
          <w:szCs w:val="22"/>
          <w:lang w:val="it-IT"/>
        </w:rPr>
        <w:t>.2. ‘FiereEditoria2023/</w:t>
      </w:r>
      <w:r w:rsidRPr="5EE987E9" w:rsidR="5C4F2BC7">
        <w:rPr>
          <w:rFonts w:ascii="Calibri" w:hAnsi="Calibri" w:eastAsia="Calibri" w:cs="Calibri"/>
          <w:b w:val="1"/>
          <w:bCs w:val="1"/>
          <w:i w:val="0"/>
          <w:iCs w:val="0"/>
          <w:caps w:val="0"/>
          <w:smallCaps w:val="0"/>
          <w:noProof w:val="0"/>
          <w:color w:val="000000" w:themeColor="text1" w:themeTint="FF" w:themeShade="FF"/>
          <w:sz w:val="22"/>
          <w:szCs w:val="22"/>
          <w:lang w:val="it-IT"/>
        </w:rPr>
        <w:t>ConsuntivoAttività</w:t>
      </w:r>
      <w:r w:rsidRPr="5EE987E9" w:rsidR="5C4F2BC7">
        <w:rPr>
          <w:rFonts w:ascii="Calibri" w:hAnsi="Calibri" w:eastAsia="Calibri" w:cs="Calibri"/>
          <w:b w:val="1"/>
          <w:bCs w:val="1"/>
          <w:i w:val="0"/>
          <w:iCs w:val="0"/>
          <w:caps w:val="0"/>
          <w:smallCaps w:val="0"/>
          <w:noProof w:val="0"/>
          <w:color w:val="000000" w:themeColor="text1" w:themeTint="FF" w:themeShade="FF"/>
          <w:sz w:val="22"/>
          <w:szCs w:val="22"/>
          <w:lang w:val="it-IT"/>
        </w:rPr>
        <w:t>’</w:t>
      </w:r>
    </w:p>
    <w:p xmlns:wp14="http://schemas.microsoft.com/office/word/2010/wordml" w:rsidP="5EE987E9" w14:paraId="52E36D95" wp14:textId="6C30E11E">
      <w:pPr>
        <w:pStyle w:val="Standard"/>
        <w:widowControl w:val="0"/>
        <w:spacing w:before="120" w:after="160" w:line="320" w:lineRule="exact"/>
        <w:jc w:val="center"/>
        <w:rPr>
          <w:rFonts w:ascii="Calibri" w:hAnsi="Calibri" w:eastAsia="Calibri" w:cs="Calibri"/>
          <w:b w:val="0"/>
          <w:bCs w:val="0"/>
          <w:i w:val="0"/>
          <w:iCs w:val="0"/>
          <w:caps w:val="0"/>
          <w:smallCaps w:val="0"/>
          <w:noProof w:val="0"/>
          <w:color w:val="000000" w:themeColor="text1" w:themeTint="FF" w:themeShade="FF"/>
          <w:sz w:val="22"/>
          <w:szCs w:val="22"/>
          <w:lang w:val="it-IT"/>
        </w:rPr>
      </w:pPr>
      <w:r w:rsidRPr="5EE987E9" w:rsidR="0A6CBC6C">
        <w:rPr>
          <w:rFonts w:ascii="Calibri" w:hAnsi="Calibri" w:eastAsia="Calibri" w:cs="Calibri"/>
          <w:b w:val="1"/>
          <w:bCs w:val="1"/>
          <w:i w:val="0"/>
          <w:iCs w:val="0"/>
          <w:caps w:val="0"/>
          <w:smallCaps w:val="0"/>
          <w:noProof w:val="0"/>
          <w:color w:val="000000" w:themeColor="text1" w:themeTint="FF" w:themeShade="FF"/>
          <w:sz w:val="22"/>
          <w:szCs w:val="22"/>
          <w:lang w:val="it-IT"/>
        </w:rPr>
        <w:t>L.R. 13/2021</w:t>
      </w:r>
    </w:p>
    <w:p xmlns:wp14="http://schemas.microsoft.com/office/word/2010/wordml" w:rsidP="5EE987E9" w14:paraId="1664FC7D" wp14:textId="41AAD5CE">
      <w:pPr>
        <w:widowControl w:val="1"/>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it-IT"/>
        </w:rPr>
      </w:pPr>
      <w:r w:rsidRPr="5EE987E9" w:rsidR="0A6CBC6C">
        <w:rPr>
          <w:rStyle w:val="normaltextrun"/>
          <w:rFonts w:ascii="Calibri" w:hAnsi="Calibri" w:eastAsia="Calibri" w:cs="Calibri"/>
          <w:b w:val="1"/>
          <w:bCs w:val="1"/>
          <w:i w:val="0"/>
          <w:iCs w:val="0"/>
          <w:caps w:val="0"/>
          <w:smallCaps w:val="0"/>
          <w:noProof w:val="0"/>
          <w:color w:val="000000" w:themeColor="text1" w:themeTint="FF" w:themeShade="FF"/>
          <w:sz w:val="22"/>
          <w:szCs w:val="22"/>
          <w:lang w:val="it-IT"/>
        </w:rPr>
        <w:t>AVVISO PER IL SOSTEGNO ALLE CASE EDITRICI EMILIANO-ROMAGNOLE</w:t>
      </w:r>
    </w:p>
    <w:p xmlns:wp14="http://schemas.microsoft.com/office/word/2010/wordml" w:rsidP="5EE987E9" w14:paraId="3F3543EB" wp14:textId="7C5324A8">
      <w:pPr>
        <w:widowControl w:val="1"/>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it-IT"/>
        </w:rPr>
      </w:pPr>
      <w:r w:rsidRPr="5EE987E9" w:rsidR="0A6CBC6C">
        <w:rPr>
          <w:rStyle w:val="normaltextrun"/>
          <w:rFonts w:ascii="Calibri" w:hAnsi="Calibri" w:eastAsia="Calibri" w:cs="Calibri"/>
          <w:b w:val="1"/>
          <w:bCs w:val="1"/>
          <w:i w:val="0"/>
          <w:iCs w:val="0"/>
          <w:caps w:val="0"/>
          <w:smallCaps w:val="0"/>
          <w:noProof w:val="0"/>
          <w:color w:val="000000" w:themeColor="text1" w:themeTint="FF" w:themeShade="FF"/>
          <w:sz w:val="22"/>
          <w:szCs w:val="22"/>
          <w:lang w:val="it-IT"/>
        </w:rPr>
        <w:t xml:space="preserve">PER LA PARTECIPAZIONE A FIERE DELL’EDITORIA DEL LIBRO </w:t>
      </w:r>
      <w:r w:rsidRPr="5EE987E9" w:rsidR="0A6CBC6C">
        <w:rPr>
          <w:rStyle w:val="normaltextrun"/>
          <w:rFonts w:ascii="Calibri" w:hAnsi="Calibri" w:eastAsia="Calibri" w:cs="Calibri"/>
          <w:b w:val="1"/>
          <w:bCs w:val="1"/>
          <w:i w:val="0"/>
          <w:iCs w:val="0"/>
          <w:caps w:val="0"/>
          <w:smallCaps w:val="0"/>
          <w:noProof w:val="0"/>
          <w:color w:val="000000" w:themeColor="text1" w:themeTint="FF" w:themeShade="FF"/>
          <w:sz w:val="22"/>
          <w:szCs w:val="22"/>
          <w:lang w:val="it-IT"/>
        </w:rPr>
        <w:t>E A FIERE SPECIALIZZATE</w:t>
      </w:r>
      <w:r w:rsidRPr="5EE987E9" w:rsidR="0A6CBC6C">
        <w:rPr>
          <w:rStyle w:val="normaltextrun"/>
          <w:rFonts w:ascii="Calibri" w:hAnsi="Calibri" w:eastAsia="Calibri" w:cs="Calibri"/>
          <w:b w:val="1"/>
          <w:bCs w:val="1"/>
          <w:i w:val="0"/>
          <w:iCs w:val="0"/>
          <w:caps w:val="0"/>
          <w:smallCaps w:val="0"/>
          <w:noProof w:val="0"/>
          <w:color w:val="000000" w:themeColor="text1" w:themeTint="FF" w:themeShade="FF"/>
          <w:sz w:val="22"/>
          <w:szCs w:val="22"/>
          <w:lang w:val="it-IT"/>
        </w:rPr>
        <w:t xml:space="preserve"> </w:t>
      </w:r>
      <w:r w:rsidRPr="5EE987E9" w:rsidR="0A6CBC6C">
        <w:rPr>
          <w:rStyle w:val="normaltextrun"/>
          <w:rFonts w:ascii="Calibri" w:hAnsi="Calibri" w:eastAsia="Calibri" w:cs="Calibri"/>
          <w:b w:val="1"/>
          <w:bCs w:val="1"/>
          <w:i w:val="0"/>
          <w:iCs w:val="0"/>
          <w:caps w:val="0"/>
          <w:smallCaps w:val="0"/>
          <w:noProof w:val="0"/>
          <w:color w:val="000000" w:themeColor="text1" w:themeTint="FF" w:themeShade="FF"/>
          <w:sz w:val="22"/>
          <w:szCs w:val="22"/>
          <w:lang w:val="it-IT"/>
        </w:rPr>
        <w:t>– ANNO 2023</w:t>
      </w:r>
    </w:p>
    <w:tbl>
      <w:tblPr>
        <w:tblStyle w:val="TableNormal"/>
        <w:tblW w:w="0" w:type="auto"/>
        <w:tblBorders>
          <w:top w:val="none" w:color="000000" w:themeColor="text1" w:sz="6"/>
          <w:left w:val="none" w:color="000000" w:themeColor="text1" w:sz="6"/>
          <w:bottom w:val="none" w:color="000000" w:themeColor="text1" w:sz="6"/>
          <w:right w:val="none" w:color="000000" w:themeColor="text1" w:sz="6"/>
          <w:insideH w:val="none" w:color="000000" w:themeColor="text1" w:sz="6"/>
          <w:insideV w:val="none" w:color="000000" w:themeColor="text1" w:sz="6"/>
        </w:tblBorders>
        <w:tblLayout w:type="fixed"/>
        <w:tblLook w:val="0000" w:firstRow="0" w:lastRow="0" w:firstColumn="0" w:lastColumn="0" w:noHBand="0" w:noVBand="0"/>
      </w:tblPr>
      <w:tblGrid>
        <w:gridCol w:w="13950"/>
      </w:tblGrid>
      <w:tr w:rsidR="560981D6" w:rsidTr="0CBC5949" w14:paraId="510C0DF4">
        <w:trPr>
          <w:trHeight w:val="240"/>
        </w:trPr>
        <w:tc>
          <w:tcPr>
            <w:tcW w:w="13950" w:type="dxa"/>
            <w:tcBorders>
              <w:top w:val="none" w:color="000000" w:themeColor="text1" w:sz="6"/>
              <w:left w:val="none" w:color="000000" w:themeColor="text1" w:sz="6"/>
              <w:right w:val="none" w:color="000000" w:themeColor="text1" w:sz="6"/>
            </w:tcBorders>
            <w:shd w:val="clear" w:color="auto" w:fill="FFFFFF" w:themeFill="background1"/>
            <w:tcMar>
              <w:left w:w="60" w:type="dxa"/>
              <w:right w:w="60" w:type="dxa"/>
            </w:tcMar>
            <w:vAlign w:val="bottom"/>
          </w:tcPr>
          <w:p w:rsidR="560981D6" w:rsidP="560981D6" w:rsidRDefault="560981D6" w14:paraId="0CF6B329" w14:textId="0D7DCC88">
            <w:pPr>
              <w:widowControl w:val="0"/>
              <w:jc w:val="center"/>
              <w:rPr>
                <w:rFonts w:ascii="Calibri" w:hAnsi="Calibri" w:eastAsia="Calibri" w:cs="Calibri"/>
                <w:b w:val="0"/>
                <w:bCs w:val="0"/>
                <w:i w:val="0"/>
                <w:iCs w:val="0"/>
                <w:sz w:val="22"/>
                <w:szCs w:val="22"/>
              </w:rPr>
            </w:pPr>
            <w:r w:rsidRPr="560981D6" w:rsidR="560981D6">
              <w:rPr>
                <w:rFonts w:ascii="Calibri" w:hAnsi="Calibri" w:eastAsia="Calibri" w:cs="Calibri"/>
                <w:b w:val="1"/>
                <w:bCs w:val="1"/>
                <w:i w:val="0"/>
                <w:iCs w:val="0"/>
                <w:sz w:val="22"/>
                <w:szCs w:val="22"/>
                <w:lang w:val="it-IT"/>
              </w:rPr>
              <w:t>CONSUNTIVO ATTIVITA’/</w:t>
            </w:r>
            <w:r w:rsidRPr="560981D6" w:rsidR="560981D6">
              <w:rPr>
                <w:rFonts w:ascii="Calibri" w:hAnsi="Calibri" w:eastAsia="Calibri" w:cs="Calibri"/>
                <w:b w:val="1"/>
                <w:bCs w:val="1"/>
                <w:i w:val="0"/>
                <w:iCs w:val="0"/>
                <w:sz w:val="22"/>
                <w:szCs w:val="22"/>
                <w:lang w:val="it-IT"/>
              </w:rPr>
              <w:t>RENDICONTAZIONE DELLE SPESE SOSTENUTE</w:t>
            </w:r>
          </w:p>
        </w:tc>
      </w:tr>
      <w:tr w:rsidR="560981D6" w:rsidTr="0CBC5949" w14:paraId="784CE3F0">
        <w:trPr>
          <w:trHeight w:val="585"/>
        </w:trPr>
        <w:tc>
          <w:tcPr>
            <w:tcW w:w="13950" w:type="dxa"/>
            <w:tcBorders>
              <w:top w:val="none" w:color="000000" w:themeColor="text1" w:sz="6"/>
            </w:tcBorders>
            <w:tcMar>
              <w:left w:w="60" w:type="dxa"/>
              <w:right w:w="60" w:type="dxa"/>
            </w:tcMar>
            <w:vAlign w:val="bottom"/>
          </w:tcPr>
          <w:p w:rsidR="560981D6" w:rsidP="560981D6" w:rsidRDefault="560981D6" w14:paraId="0F201EB8" w14:textId="677FB232">
            <w:pPr>
              <w:widowControl w:val="0"/>
              <w:jc w:val="both"/>
              <w:rPr>
                <w:rFonts w:ascii="Calibri" w:hAnsi="Calibri" w:eastAsia="Calibri" w:cs="Calibri"/>
                <w:b w:val="0"/>
                <w:bCs w:val="0"/>
                <w:i w:val="0"/>
                <w:iCs w:val="0"/>
                <w:sz w:val="22"/>
                <w:szCs w:val="22"/>
              </w:rPr>
            </w:pPr>
          </w:p>
          <w:p w:rsidR="560981D6" w:rsidP="5EE987E9" w:rsidRDefault="560981D6" w14:paraId="2C0EBC7B" w14:textId="50BA06E8">
            <w:pPr>
              <w:pStyle w:val="Normal"/>
              <w:widowControl w:val="0"/>
              <w:jc w:val="both"/>
              <w:rPr>
                <w:rFonts w:ascii="Calibri" w:hAnsi="Calibri" w:eastAsia="Calibri" w:cs="Calibri"/>
                <w:b w:val="0"/>
                <w:bCs w:val="0"/>
                <w:i w:val="0"/>
                <w:iCs w:val="0"/>
                <w:sz w:val="22"/>
                <w:szCs w:val="22"/>
              </w:rPr>
            </w:pPr>
            <w:r w:rsidRPr="5EE987E9" w:rsidR="560981D6">
              <w:rPr>
                <w:rFonts w:ascii="Calibri" w:hAnsi="Calibri" w:eastAsia="Calibri" w:cs="Calibri"/>
                <w:b w:val="1"/>
                <w:bCs w:val="1"/>
                <w:i w:val="0"/>
                <w:iCs w:val="0"/>
                <w:sz w:val="22"/>
                <w:szCs w:val="22"/>
                <w:lang w:val="it-IT"/>
              </w:rPr>
              <w:t>CUP_____________________</w:t>
            </w:r>
          </w:p>
          <w:p w:rsidR="560981D6" w:rsidP="560981D6" w:rsidRDefault="560981D6" w14:paraId="6D69DD1E" w14:textId="159C2AD6">
            <w:pPr>
              <w:widowControl w:val="0"/>
              <w:jc w:val="both"/>
              <w:rPr>
                <w:rFonts w:ascii="Calibri" w:hAnsi="Calibri" w:eastAsia="Calibri" w:cs="Calibri"/>
                <w:b w:val="0"/>
                <w:bCs w:val="0"/>
                <w:i w:val="0"/>
                <w:iCs w:val="0"/>
                <w:sz w:val="22"/>
                <w:szCs w:val="22"/>
              </w:rPr>
            </w:pPr>
          </w:p>
          <w:p w:rsidR="560981D6" w:rsidP="560981D6" w:rsidRDefault="560981D6" w14:paraId="334C3CCA" w14:textId="295B7F54">
            <w:pPr>
              <w:widowControl w:val="0"/>
              <w:spacing w:after="0" w:afterAutospacing="off" w:line="240" w:lineRule="exact"/>
              <w:ind w:left="0"/>
              <w:jc w:val="both"/>
              <w:rPr>
                <w:rFonts w:ascii="Calibri" w:hAnsi="Calibri" w:eastAsia="Calibri" w:cs="Calibri"/>
                <w:b w:val="0"/>
                <w:bCs w:val="0"/>
                <w:i w:val="0"/>
                <w:iCs w:val="0"/>
                <w:color w:val="000000" w:themeColor="text1" w:themeTint="FF" w:themeShade="FF"/>
                <w:sz w:val="22"/>
                <w:szCs w:val="22"/>
              </w:rPr>
            </w:pPr>
          </w:p>
          <w:p w:rsidR="560981D6" w:rsidP="560981D6" w:rsidRDefault="560981D6" w14:paraId="552C6D8F" w14:textId="5695B748">
            <w:pPr>
              <w:widowControl w:val="0"/>
              <w:spacing w:after="0" w:afterAutospacing="off" w:line="240" w:lineRule="exact"/>
              <w:ind w:left="0"/>
              <w:jc w:val="both"/>
              <w:rPr>
                <w:rFonts w:ascii="Calibri" w:hAnsi="Calibri" w:eastAsia="Calibri" w:cs="Calibri"/>
                <w:b w:val="0"/>
                <w:bCs w:val="0"/>
                <w:i w:val="0"/>
                <w:iCs w:val="0"/>
                <w:sz w:val="22"/>
                <w:szCs w:val="22"/>
              </w:rPr>
            </w:pPr>
            <w:r w:rsidRPr="560981D6" w:rsidR="560981D6">
              <w:rPr>
                <w:rFonts w:ascii="Calibri" w:hAnsi="Calibri" w:eastAsia="Calibri" w:cs="Calibri"/>
                <w:b w:val="1"/>
                <w:bCs w:val="1"/>
                <w:i w:val="0"/>
                <w:iCs w:val="0"/>
                <w:caps w:val="0"/>
                <w:smallCaps w:val="0"/>
                <w:strike w:val="0"/>
                <w:dstrike w:val="0"/>
                <w:color w:val="000000" w:themeColor="text1" w:themeTint="FF" w:themeShade="FF"/>
                <w:sz w:val="22"/>
                <w:szCs w:val="22"/>
                <w:u w:val="none"/>
                <w:lang w:val="it-IT"/>
              </w:rPr>
              <w:t xml:space="preserve">Le modalità di rendicontazione sono indicate </w:t>
            </w:r>
            <w:r w:rsidRPr="560981D6" w:rsidR="560981D6">
              <w:rPr>
                <w:rFonts w:ascii="Calibri" w:hAnsi="Calibri" w:eastAsia="Calibri" w:cs="Calibri"/>
                <w:b w:val="1"/>
                <w:bCs w:val="1"/>
                <w:i w:val="0"/>
                <w:iCs w:val="0"/>
                <w:caps w:val="0"/>
                <w:smallCaps w:val="0"/>
                <w:strike w:val="0"/>
                <w:dstrike w:val="0"/>
                <w:color w:val="000000" w:themeColor="text1" w:themeTint="FF" w:themeShade="FF"/>
                <w:sz w:val="22"/>
                <w:szCs w:val="22"/>
                <w:u w:val="none"/>
                <w:lang w:val="it-IT"/>
              </w:rPr>
              <w:t>al punto</w:t>
            </w:r>
            <w:r w:rsidRPr="560981D6" w:rsidR="560981D6">
              <w:rPr>
                <w:rFonts w:ascii="Calibri" w:hAnsi="Calibri" w:eastAsia="Calibri" w:cs="Calibri"/>
                <w:b w:val="1"/>
                <w:bCs w:val="1"/>
                <w:i w:val="0"/>
                <w:iCs w:val="0"/>
                <w:caps w:val="0"/>
                <w:smallCaps w:val="0"/>
                <w:strike w:val="0"/>
                <w:dstrike w:val="0"/>
                <w:color w:val="000000" w:themeColor="text1" w:themeTint="FF" w:themeShade="FF"/>
                <w:sz w:val="22"/>
                <w:szCs w:val="22"/>
                <w:u w:val="none"/>
                <w:lang w:val="it-IT"/>
              </w:rPr>
              <w:t xml:space="preserve"> 9. dell’Avviso</w:t>
            </w:r>
            <w:r w:rsidRPr="560981D6" w:rsidR="560981D6">
              <w:rPr>
                <w:rFonts w:ascii="Calibri" w:hAnsi="Calibri" w:eastAsia="Calibri" w:cs="Calibri"/>
                <w:b w:val="1"/>
                <w:bCs w:val="1"/>
                <w:i w:val="0"/>
                <w:iCs w:val="0"/>
                <w:caps w:val="0"/>
                <w:smallCaps w:val="0"/>
                <w:strike w:val="0"/>
                <w:dstrike w:val="0"/>
                <w:color w:val="000000" w:themeColor="text1" w:themeTint="FF" w:themeShade="FF"/>
                <w:sz w:val="22"/>
                <w:szCs w:val="22"/>
                <w:u w:val="none"/>
                <w:lang w:val="it-IT"/>
              </w:rPr>
              <w:t xml:space="preserve">, </w:t>
            </w:r>
            <w:r w:rsidRPr="560981D6" w:rsidR="560981D6">
              <w:rPr>
                <w:rFonts w:ascii="Calibri" w:hAnsi="Calibri" w:eastAsia="Calibri" w:cs="Calibri"/>
                <w:b w:val="1"/>
                <w:bCs w:val="1"/>
                <w:i w:val="0"/>
                <w:iCs w:val="0"/>
                <w:caps w:val="0"/>
                <w:smallCaps w:val="0"/>
                <w:color w:val="000000" w:themeColor="text1" w:themeTint="FF" w:themeShade="FF"/>
                <w:sz w:val="22"/>
                <w:szCs w:val="22"/>
                <w:lang w:val="it-IT"/>
              </w:rPr>
              <w:t xml:space="preserve">reperibile all’indirizzo </w:t>
            </w:r>
            <w:hyperlink r:id="Re6b1a938763b41c1">
              <w:r w:rsidRPr="560981D6" w:rsidR="560981D6">
                <w:rPr>
                  <w:rStyle w:val="Hyperlink"/>
                  <w:rFonts w:ascii="Calibri" w:hAnsi="Calibri" w:eastAsia="Calibri" w:cs="Calibri"/>
                  <w:b w:val="1"/>
                  <w:bCs w:val="1"/>
                  <w:i w:val="0"/>
                  <w:iCs w:val="0"/>
                  <w:caps w:val="0"/>
                  <w:smallCaps w:val="0"/>
                  <w:strike w:val="0"/>
                  <w:dstrike w:val="0"/>
                  <w:sz w:val="22"/>
                  <w:szCs w:val="22"/>
                  <w:lang w:val="it-IT"/>
                </w:rPr>
                <w:t>https://patrimonioculturale.regione.emilia-romagna.it/avvisi-e-bandi/editoria2023</w:t>
              </w:r>
            </w:hyperlink>
          </w:p>
          <w:p w:rsidR="560981D6" w:rsidP="560981D6" w:rsidRDefault="560981D6" w14:paraId="260A180F" w14:textId="106CC6C7">
            <w:pPr>
              <w:widowControl w:val="0"/>
              <w:jc w:val="both"/>
              <w:rPr>
                <w:rFonts w:ascii="Calibri" w:hAnsi="Calibri" w:eastAsia="Calibri" w:cs="Calibri"/>
                <w:b w:val="0"/>
                <w:bCs w:val="0"/>
                <w:i w:val="0"/>
                <w:iCs w:val="0"/>
                <w:sz w:val="22"/>
                <w:szCs w:val="22"/>
              </w:rPr>
            </w:pPr>
          </w:p>
          <w:p w:rsidR="45D768B5" w:rsidP="560981D6" w:rsidRDefault="45D768B5" w14:paraId="2CBFA3D0" w14:textId="05D76672">
            <w:pPr>
              <w:pStyle w:val="Normal"/>
              <w:widowControl w:val="0"/>
              <w:jc w:val="both"/>
              <w:rPr>
                <w:rFonts w:ascii="Calibri" w:hAnsi="Calibri" w:eastAsia="Calibri" w:cs="Calibri"/>
                <w:b w:val="0"/>
                <w:bCs w:val="0"/>
                <w:i w:val="0"/>
                <w:iCs w:val="0"/>
                <w:sz w:val="22"/>
                <w:szCs w:val="22"/>
              </w:rPr>
            </w:pPr>
            <w:r w:rsidRPr="560981D6" w:rsidR="45D768B5">
              <w:rPr>
                <w:rStyle w:val="normaltextrun"/>
                <w:rFonts w:ascii="Calibri" w:hAnsi="Calibri" w:eastAsia="Calibri" w:cs="Calibri"/>
                <w:b w:val="1"/>
                <w:bCs w:val="1"/>
                <w:i w:val="0"/>
                <w:iCs w:val="0"/>
                <w:sz w:val="22"/>
                <w:szCs w:val="22"/>
                <w:lang w:val="it-IT"/>
              </w:rPr>
              <w:t xml:space="preserve">Devono essere rendicontate </w:t>
            </w:r>
            <w:r w:rsidRPr="560981D6" w:rsidR="560981D6">
              <w:rPr>
                <w:rStyle w:val="normaltextrun"/>
                <w:rFonts w:ascii="Calibri" w:hAnsi="Calibri" w:eastAsia="Calibri" w:cs="Calibri"/>
                <w:b w:val="1"/>
                <w:bCs w:val="1"/>
                <w:i w:val="0"/>
                <w:iCs w:val="0"/>
                <w:sz w:val="22"/>
                <w:szCs w:val="22"/>
                <w:lang w:val="it-IT"/>
              </w:rPr>
              <w:t xml:space="preserve">tutte le spese ammissibili di cui al punto 6. dell’Avviso sostenute </w:t>
            </w:r>
            <w:r w:rsidRPr="560981D6" w:rsidR="1F47770C">
              <w:rPr>
                <w:rStyle w:val="normaltextrun"/>
                <w:rFonts w:ascii="Calibri" w:hAnsi="Calibri" w:eastAsia="Calibri" w:cs="Calibri"/>
                <w:b w:val="1"/>
                <w:bCs w:val="1"/>
                <w:i w:val="0"/>
                <w:iCs w:val="0"/>
                <w:sz w:val="22"/>
                <w:szCs w:val="22"/>
                <w:lang w:val="it-IT"/>
              </w:rPr>
              <w:t xml:space="preserve">dalla Casa editrice </w:t>
            </w:r>
            <w:r w:rsidRPr="560981D6" w:rsidR="560981D6">
              <w:rPr>
                <w:rStyle w:val="normaltextrun"/>
                <w:rFonts w:ascii="Calibri" w:hAnsi="Calibri" w:eastAsia="Calibri" w:cs="Calibri"/>
                <w:b w:val="1"/>
                <w:bCs w:val="1"/>
                <w:i w:val="0"/>
                <w:iCs w:val="0"/>
                <w:sz w:val="22"/>
                <w:szCs w:val="22"/>
                <w:lang w:val="it-IT"/>
              </w:rPr>
              <w:t>per la partecipazione alle Fiere</w:t>
            </w:r>
            <w:r w:rsidRPr="560981D6" w:rsidR="560981D6">
              <w:rPr>
                <w:rStyle w:val="normaltextrun"/>
                <w:rFonts w:ascii="Calibri" w:hAnsi="Calibri" w:eastAsia="Calibri" w:cs="Calibri"/>
                <w:b w:val="0"/>
                <w:bCs w:val="0"/>
                <w:i w:val="0"/>
                <w:iCs w:val="0"/>
                <w:sz w:val="22"/>
                <w:szCs w:val="22"/>
                <w:lang w:val="it-IT"/>
              </w:rPr>
              <w:t xml:space="preserve"> </w:t>
            </w:r>
            <w:r w:rsidRPr="560981D6" w:rsidR="560981D6">
              <w:rPr>
                <w:rStyle w:val="normaltextrun"/>
                <w:rFonts w:ascii="Calibri" w:hAnsi="Calibri" w:eastAsia="Calibri" w:cs="Calibri"/>
                <w:b w:val="1"/>
                <w:bCs w:val="1"/>
                <w:i w:val="0"/>
                <w:iCs w:val="0"/>
                <w:sz w:val="22"/>
                <w:szCs w:val="22"/>
                <w:lang w:val="it-IT"/>
              </w:rPr>
              <w:t xml:space="preserve">di cui al punto 5. dell’Avviso </w:t>
            </w:r>
            <w:r w:rsidRPr="560981D6" w:rsidR="560981D6">
              <w:rPr>
                <w:rStyle w:val="normaltextrun"/>
                <w:rFonts w:ascii="Calibri" w:hAnsi="Calibri" w:eastAsia="Calibri" w:cs="Calibri"/>
                <w:b w:val="0"/>
                <w:bCs w:val="0"/>
                <w:i w:val="0"/>
                <w:iCs w:val="0"/>
                <w:sz w:val="22"/>
                <w:szCs w:val="22"/>
                <w:lang w:val="it-IT"/>
              </w:rPr>
              <w:t>in qualità di espositor</w:t>
            </w:r>
            <w:r w:rsidRPr="560981D6" w:rsidR="193BB065">
              <w:rPr>
                <w:rStyle w:val="normaltextrun"/>
                <w:rFonts w:ascii="Calibri" w:hAnsi="Calibri" w:eastAsia="Calibri" w:cs="Calibri"/>
                <w:b w:val="0"/>
                <w:bCs w:val="0"/>
                <w:i w:val="0"/>
                <w:iCs w:val="0"/>
                <w:sz w:val="22"/>
                <w:szCs w:val="22"/>
                <w:lang w:val="it-IT"/>
              </w:rPr>
              <w:t>e</w:t>
            </w:r>
            <w:r w:rsidRPr="560981D6" w:rsidR="560981D6">
              <w:rPr>
                <w:rStyle w:val="normaltextrun"/>
                <w:rFonts w:ascii="Calibri" w:hAnsi="Calibri" w:eastAsia="Calibri" w:cs="Calibri"/>
                <w:b w:val="0"/>
                <w:bCs w:val="0"/>
                <w:i w:val="0"/>
                <w:iCs w:val="0"/>
                <w:sz w:val="22"/>
                <w:szCs w:val="22"/>
                <w:lang w:val="it-IT"/>
              </w:rPr>
              <w:t>, con stand individuali o collettivi</w:t>
            </w:r>
            <w:r w:rsidRPr="560981D6" w:rsidR="560981D6">
              <w:rPr>
                <w:rStyle w:val="normaltextrun"/>
                <w:rFonts w:ascii="Calibri" w:hAnsi="Calibri" w:eastAsia="Calibri" w:cs="Calibri"/>
                <w:b w:val="0"/>
                <w:bCs w:val="0"/>
                <w:i w:val="0"/>
                <w:iCs w:val="0"/>
                <w:sz w:val="22"/>
                <w:szCs w:val="22"/>
                <w:lang w:val="it-IT"/>
              </w:rPr>
              <w:t>.</w:t>
            </w:r>
            <w:r w:rsidRPr="560981D6" w:rsidR="5A3BFB76">
              <w:rPr>
                <w:rStyle w:val="normaltextrun"/>
                <w:rFonts w:ascii="Calibri" w:hAnsi="Calibri" w:eastAsia="Calibri" w:cs="Calibri"/>
                <w:b w:val="0"/>
                <w:bCs w:val="0"/>
                <w:i w:val="0"/>
                <w:iCs w:val="0"/>
                <w:sz w:val="22"/>
                <w:szCs w:val="22"/>
                <w:lang w:val="it-IT"/>
              </w:rPr>
              <w:t xml:space="preserve"> Per ciascuna Fiera, riportare </w:t>
            </w:r>
            <w:r w:rsidRPr="560981D6" w:rsidR="0DCAD4D7">
              <w:rPr>
                <w:rStyle w:val="normaltextrun"/>
                <w:rFonts w:ascii="Calibri" w:hAnsi="Calibri" w:eastAsia="Calibri" w:cs="Calibri"/>
                <w:b w:val="0"/>
                <w:bCs w:val="0"/>
                <w:i w:val="0"/>
                <w:iCs w:val="0"/>
                <w:sz w:val="22"/>
                <w:szCs w:val="22"/>
                <w:lang w:val="it-IT"/>
              </w:rPr>
              <w:t xml:space="preserve">in tabella </w:t>
            </w:r>
            <w:r w:rsidRPr="560981D6" w:rsidR="5A3BFB76">
              <w:rPr>
                <w:rStyle w:val="normaltextrun"/>
                <w:rFonts w:ascii="Calibri" w:hAnsi="Calibri" w:eastAsia="Calibri" w:cs="Calibri"/>
                <w:b w:val="0"/>
                <w:bCs w:val="0"/>
                <w:i w:val="0"/>
                <w:iCs w:val="0"/>
                <w:sz w:val="22"/>
                <w:szCs w:val="22"/>
                <w:lang w:val="it-IT"/>
              </w:rPr>
              <w:t xml:space="preserve">le spese sostenute per ciascuna tipologia di spesa. </w:t>
            </w:r>
            <w:r w:rsidRPr="560981D6" w:rsidR="5A3BFB76">
              <w:rPr>
                <w:rFonts w:ascii="Calibri" w:hAnsi="Calibri" w:eastAsia="Calibri" w:cs="Calibri"/>
                <w:b w:val="1"/>
                <w:bCs w:val="1"/>
                <w:i w:val="0"/>
                <w:iCs w:val="0"/>
                <w:strike w:val="0"/>
                <w:dstrike w:val="0"/>
                <w:sz w:val="22"/>
                <w:szCs w:val="22"/>
                <w:u w:val="single"/>
                <w:lang w:val="it-IT"/>
              </w:rPr>
              <w:t>Non allegare copia delle fatture.</w:t>
            </w:r>
          </w:p>
          <w:p w:rsidR="560981D6" w:rsidP="560981D6" w:rsidRDefault="560981D6" w14:paraId="31F9B1DD" w14:textId="54F10645">
            <w:pPr>
              <w:widowControl w:val="1"/>
              <w:spacing w:before="0" w:beforeAutospacing="off" w:after="0" w:afterAutospacing="off"/>
              <w:jc w:val="both"/>
              <w:rPr>
                <w:rFonts w:ascii="Calibri" w:hAnsi="Calibri" w:eastAsia="Calibri" w:cs="Calibri"/>
                <w:b w:val="0"/>
                <w:bCs w:val="0"/>
                <w:i w:val="0"/>
                <w:iCs w:val="0"/>
                <w:sz w:val="22"/>
                <w:szCs w:val="22"/>
              </w:rPr>
            </w:pPr>
          </w:p>
          <w:p w:rsidR="560981D6" w:rsidP="0CBC5949" w:rsidRDefault="560981D6" w14:paraId="7D403416" w14:textId="7C07CF07">
            <w:pPr>
              <w:pStyle w:val="paragraph"/>
              <w:widowControl w:val="1"/>
              <w:spacing w:before="0" w:beforeAutospacing="off" w:after="0" w:afterAutospacing="off"/>
              <w:jc w:val="both"/>
              <w:rPr>
                <w:rFonts w:ascii="Calibri" w:hAnsi="Calibri" w:eastAsia="Calibri" w:cs="Calibri"/>
                <w:b w:val="0"/>
                <w:bCs w:val="0"/>
                <w:i w:val="0"/>
                <w:iCs w:val="0"/>
                <w:sz w:val="22"/>
                <w:szCs w:val="22"/>
              </w:rPr>
            </w:pPr>
            <w:r w:rsidRPr="0CBC5949" w:rsidR="560981D6">
              <w:rPr>
                <w:rFonts w:ascii="Calibri" w:hAnsi="Calibri" w:eastAsia="Calibri" w:cs="Calibri"/>
                <w:b w:val="0"/>
                <w:bCs w:val="0"/>
                <w:i w:val="0"/>
                <w:iCs w:val="0"/>
                <w:sz w:val="22"/>
                <w:szCs w:val="22"/>
                <w:lang w:val="it-IT"/>
              </w:rPr>
              <w:t xml:space="preserve">Per le Fiere indicate </w:t>
            </w:r>
            <w:r w:rsidRPr="0CBC5949" w:rsidR="308FA168">
              <w:rPr>
                <w:rFonts w:ascii="Calibri" w:hAnsi="Calibri" w:eastAsia="Calibri" w:cs="Calibri"/>
                <w:b w:val="0"/>
                <w:bCs w:val="0"/>
                <w:i w:val="0"/>
                <w:iCs w:val="0"/>
                <w:sz w:val="22"/>
                <w:szCs w:val="22"/>
                <w:lang w:val="it-IT"/>
              </w:rPr>
              <w:t>nel programma di attività allegato a</w:t>
            </w:r>
            <w:r w:rsidRPr="0CBC5949" w:rsidR="560981D6">
              <w:rPr>
                <w:rFonts w:ascii="Calibri" w:hAnsi="Calibri" w:eastAsia="Calibri" w:cs="Calibri"/>
                <w:b w:val="0"/>
                <w:bCs w:val="0"/>
                <w:i w:val="0"/>
                <w:iCs w:val="0"/>
                <w:sz w:val="22"/>
                <w:szCs w:val="22"/>
                <w:lang w:val="it-IT"/>
              </w:rPr>
              <w:t>lla dom</w:t>
            </w:r>
            <w:r w:rsidRPr="0CBC5949" w:rsidR="560981D6">
              <w:rPr>
                <w:rFonts w:ascii="Calibri" w:hAnsi="Calibri" w:eastAsia="Calibri" w:cs="Calibri"/>
                <w:b w:val="0"/>
                <w:bCs w:val="0"/>
                <w:i w:val="0"/>
                <w:iCs w:val="0"/>
                <w:sz w:val="22"/>
                <w:szCs w:val="22"/>
                <w:lang w:val="it-IT"/>
              </w:rPr>
              <w:t>anda di contributo</w:t>
            </w:r>
            <w:r w:rsidRPr="0CBC5949" w:rsidR="21B16E99">
              <w:rPr>
                <w:rFonts w:ascii="Calibri" w:hAnsi="Calibri" w:eastAsia="Calibri" w:cs="Calibri"/>
                <w:b w:val="0"/>
                <w:bCs w:val="0"/>
                <w:i w:val="0"/>
                <w:iCs w:val="0"/>
                <w:sz w:val="22"/>
                <w:szCs w:val="22"/>
                <w:lang w:val="it-IT"/>
              </w:rPr>
              <w:t>,</w:t>
            </w:r>
            <w:r w:rsidRPr="0CBC5949" w:rsidR="560981D6">
              <w:rPr>
                <w:rFonts w:ascii="Calibri" w:hAnsi="Calibri" w:eastAsia="Calibri" w:cs="Calibri"/>
                <w:b w:val="0"/>
                <w:bCs w:val="0"/>
                <w:i w:val="0"/>
                <w:iCs w:val="0"/>
                <w:sz w:val="22"/>
                <w:szCs w:val="22"/>
                <w:lang w:val="it-IT"/>
              </w:rPr>
              <w:t xml:space="preserve"> </w:t>
            </w:r>
            <w:r w:rsidRPr="0CBC5949" w:rsidR="560981D6">
              <w:rPr>
                <w:rFonts w:ascii="Calibri" w:hAnsi="Calibri" w:eastAsia="Calibri" w:cs="Calibri"/>
                <w:b w:val="0"/>
                <w:bCs w:val="0"/>
                <w:i w:val="0"/>
                <w:iCs w:val="0"/>
                <w:sz w:val="22"/>
                <w:szCs w:val="22"/>
                <w:lang w:val="it-IT"/>
              </w:rPr>
              <w:t xml:space="preserve">dovranno essere rendicontate le sole spese relative alle Fiere </w:t>
            </w:r>
            <w:r w:rsidRPr="0CBC5949" w:rsidR="0ADBB3ED">
              <w:rPr>
                <w:rFonts w:ascii="Calibri" w:hAnsi="Calibri" w:eastAsia="Calibri" w:cs="Calibri"/>
                <w:b w:val="0"/>
                <w:bCs w:val="0"/>
                <w:i w:val="0"/>
                <w:iCs w:val="0"/>
                <w:sz w:val="22"/>
                <w:szCs w:val="22"/>
                <w:lang w:val="it-IT"/>
              </w:rPr>
              <w:t>indicate nella</w:t>
            </w:r>
            <w:r w:rsidRPr="0CBC5949" w:rsidR="3F2E4E18">
              <w:rPr>
                <w:rFonts w:ascii="Calibri" w:hAnsi="Calibri" w:eastAsia="Calibri" w:cs="Calibri"/>
                <w:b w:val="0"/>
                <w:bCs w:val="0"/>
                <w:i w:val="0"/>
                <w:iCs w:val="0"/>
                <w:sz w:val="22"/>
                <w:szCs w:val="22"/>
                <w:lang w:val="it-IT"/>
              </w:rPr>
              <w:t xml:space="preserve"> </w:t>
            </w:r>
            <w:r w:rsidRPr="0CBC5949" w:rsidR="560981D6">
              <w:rPr>
                <w:rFonts w:ascii="Calibri" w:hAnsi="Calibri" w:eastAsia="Calibri" w:cs="Calibri"/>
                <w:b w:val="0"/>
                <w:bCs w:val="0"/>
                <w:i w:val="0"/>
                <w:iCs w:val="0"/>
                <w:sz w:val="22"/>
                <w:szCs w:val="22"/>
                <w:lang w:val="it-IT"/>
              </w:rPr>
              <w:t>colonna FIERE AMMESSE</w:t>
            </w:r>
            <w:r w:rsidRPr="0CBC5949" w:rsidR="6CDED492">
              <w:rPr>
                <w:rFonts w:ascii="Calibri" w:hAnsi="Calibri" w:eastAsia="Calibri" w:cs="Calibri"/>
                <w:b w:val="0"/>
                <w:bCs w:val="0"/>
                <w:i w:val="0"/>
                <w:iCs w:val="0"/>
                <w:sz w:val="22"/>
                <w:szCs w:val="22"/>
                <w:lang w:val="it-IT"/>
              </w:rPr>
              <w:t xml:space="preserve"> </w:t>
            </w:r>
            <w:r w:rsidRPr="0CBC5949" w:rsidR="7AE988DD">
              <w:rPr>
                <w:rFonts w:ascii="Calibri" w:hAnsi="Calibri" w:eastAsia="Calibri" w:cs="Calibri"/>
                <w:b w:val="0"/>
                <w:bCs w:val="0"/>
                <w:i w:val="0"/>
                <w:iCs w:val="0"/>
                <w:sz w:val="22"/>
                <w:szCs w:val="22"/>
                <w:lang w:val="it-IT"/>
              </w:rPr>
              <w:t>d</w:t>
            </w:r>
            <w:r w:rsidRPr="0CBC5949" w:rsidR="6CDED492">
              <w:rPr>
                <w:rFonts w:ascii="Calibri" w:hAnsi="Calibri" w:eastAsia="Calibri" w:cs="Calibri"/>
                <w:b w:val="0"/>
                <w:bCs w:val="0"/>
                <w:i w:val="0"/>
                <w:iCs w:val="0"/>
                <w:sz w:val="22"/>
                <w:szCs w:val="22"/>
                <w:lang w:val="it-IT"/>
              </w:rPr>
              <w:t xml:space="preserve">ell’Allegato A alla determina </w:t>
            </w:r>
            <w:r w:rsidRPr="0CBC5949" w:rsidR="6CDED492">
              <w:rPr>
                <w:rFonts w:ascii="Calibri" w:hAnsi="Calibri" w:eastAsia="Calibri" w:cs="Calibri"/>
                <w:b w:val="0"/>
                <w:bCs w:val="0"/>
                <w:i w:val="0"/>
                <w:iCs w:val="0"/>
                <w:sz w:val="22"/>
                <w:szCs w:val="22"/>
                <w:lang w:val="it-IT"/>
              </w:rPr>
              <w:t xml:space="preserve">n. </w:t>
            </w:r>
            <w:r w:rsidRPr="0CBC5949" w:rsidR="658FAE77">
              <w:rPr>
                <w:rFonts w:ascii="Calibri" w:hAnsi="Calibri" w:eastAsia="Calibri" w:cs="Calibri"/>
                <w:noProof w:val="0"/>
                <w:sz w:val="22"/>
                <w:szCs w:val="22"/>
                <w:lang w:val="it-IT"/>
              </w:rPr>
              <w:t>16</w:t>
            </w:r>
            <w:r w:rsidRPr="0CBC5949" w:rsidR="658FAE77">
              <w:rPr>
                <w:rFonts w:ascii="Calibri" w:hAnsi="Calibri" w:eastAsia="Calibri" w:cs="Calibri"/>
                <w:noProof w:val="0"/>
                <w:sz w:val="22"/>
                <w:szCs w:val="22"/>
                <w:lang w:val="it-IT"/>
              </w:rPr>
              <w:t xml:space="preserve">620 del 31/7/2023 </w:t>
            </w:r>
            <w:r w:rsidRPr="0CBC5949" w:rsidR="6CDED492">
              <w:rPr>
                <w:rFonts w:ascii="Calibri" w:hAnsi="Calibri" w:eastAsia="Calibri" w:cs="Calibri"/>
                <w:b w:val="0"/>
                <w:bCs w:val="0"/>
                <w:i w:val="0"/>
                <w:iCs w:val="0"/>
                <w:sz w:val="22"/>
                <w:szCs w:val="22"/>
                <w:lang w:val="it-IT"/>
              </w:rPr>
              <w:t>di assegnazione del contributo</w:t>
            </w:r>
            <w:r w:rsidRPr="0CBC5949" w:rsidR="560981D6">
              <w:rPr>
                <w:rFonts w:ascii="Calibri" w:hAnsi="Calibri" w:eastAsia="Calibri" w:cs="Calibri"/>
                <w:b w:val="0"/>
                <w:bCs w:val="0"/>
                <w:i w:val="0"/>
                <w:iCs w:val="0"/>
                <w:sz w:val="22"/>
                <w:szCs w:val="22"/>
                <w:lang w:val="it-IT"/>
              </w:rPr>
              <w:t>. La rendicontazione di spese relative a Fiere indicate in domanda ma non ammesse non sarà accettata. </w:t>
            </w:r>
          </w:p>
          <w:p w:rsidR="560981D6" w:rsidP="560981D6" w:rsidRDefault="560981D6" w14:paraId="74E22465" w14:textId="78AD004E">
            <w:pPr>
              <w:widowControl w:val="1"/>
              <w:spacing w:before="0" w:beforeAutospacing="off" w:after="0" w:afterAutospacing="off"/>
              <w:jc w:val="both"/>
              <w:rPr>
                <w:rFonts w:ascii="Calibri" w:hAnsi="Calibri" w:eastAsia="Calibri" w:cs="Calibri"/>
                <w:b w:val="0"/>
                <w:bCs w:val="0"/>
                <w:i w:val="0"/>
                <w:iCs w:val="0"/>
                <w:sz w:val="22"/>
                <w:szCs w:val="22"/>
              </w:rPr>
            </w:pPr>
          </w:p>
          <w:p w:rsidR="560981D6" w:rsidP="5EE987E9" w:rsidRDefault="560981D6" w14:paraId="3E2716A7" w14:textId="6B295099">
            <w:pPr>
              <w:pStyle w:val="paragraph"/>
              <w:widowControl w:val="1"/>
              <w:spacing w:before="0" w:beforeAutospacing="off" w:after="0" w:afterAutospacing="off"/>
              <w:jc w:val="both"/>
              <w:rPr>
                <w:rFonts w:ascii="Calibri" w:hAnsi="Calibri" w:eastAsia="Calibri" w:cs="Calibri"/>
                <w:b w:val="0"/>
                <w:bCs w:val="0"/>
                <w:i w:val="0"/>
                <w:iCs w:val="0"/>
                <w:sz w:val="22"/>
                <w:szCs w:val="22"/>
              </w:rPr>
            </w:pPr>
            <w:r w:rsidRPr="5EE987E9" w:rsidR="560981D6">
              <w:rPr>
                <w:rFonts w:ascii="Calibri" w:hAnsi="Calibri" w:eastAsia="Calibri" w:cs="Calibri"/>
                <w:b w:val="0"/>
                <w:bCs w:val="0"/>
                <w:i w:val="0"/>
                <w:iCs w:val="0"/>
                <w:sz w:val="22"/>
                <w:szCs w:val="22"/>
                <w:lang w:val="it-IT"/>
              </w:rPr>
              <w:t xml:space="preserve">Eventuali differenze nella rendicontazione rispetto a quanto previsto nella domanda (ad esempio: </w:t>
            </w:r>
            <w:r w:rsidRPr="5EE987E9" w:rsidR="560981D6">
              <w:rPr>
                <w:rFonts w:ascii="Calibri" w:hAnsi="Calibri" w:eastAsia="Calibri" w:cs="Calibri"/>
                <w:b w:val="0"/>
                <w:bCs w:val="0"/>
                <w:i w:val="0"/>
                <w:iCs w:val="0"/>
                <w:sz w:val="22"/>
                <w:szCs w:val="22"/>
                <w:lang w:val="it-IT"/>
              </w:rPr>
              <w:t xml:space="preserve">la </w:t>
            </w:r>
            <w:r w:rsidRPr="5EE987E9" w:rsidR="560981D6">
              <w:rPr>
                <w:rFonts w:ascii="Calibri" w:hAnsi="Calibri" w:eastAsia="Calibri" w:cs="Calibri"/>
                <w:b w:val="0"/>
                <w:bCs w:val="0"/>
                <w:i w:val="0"/>
                <w:iCs w:val="0"/>
                <w:sz w:val="22"/>
                <w:szCs w:val="22"/>
                <w:lang w:val="it-IT"/>
              </w:rPr>
              <w:t xml:space="preserve">mancata rendicontazione di spese relative a Fiere indicate in domanda e ammesse oppure </w:t>
            </w:r>
            <w:r w:rsidRPr="5EE987E9" w:rsidR="560981D6">
              <w:rPr>
                <w:rFonts w:ascii="Calibri" w:hAnsi="Calibri" w:eastAsia="Calibri" w:cs="Calibri"/>
                <w:b w:val="0"/>
                <w:bCs w:val="0"/>
                <w:i w:val="0"/>
                <w:iCs w:val="0"/>
                <w:sz w:val="22"/>
                <w:szCs w:val="22"/>
                <w:lang w:val="it-IT"/>
              </w:rPr>
              <w:t xml:space="preserve">la </w:t>
            </w:r>
            <w:r w:rsidRPr="5EE987E9" w:rsidR="560981D6">
              <w:rPr>
                <w:rFonts w:ascii="Calibri" w:hAnsi="Calibri" w:eastAsia="Calibri" w:cs="Calibri"/>
                <w:b w:val="0"/>
                <w:bCs w:val="0"/>
                <w:i w:val="0"/>
                <w:iCs w:val="0"/>
                <w:sz w:val="22"/>
                <w:szCs w:val="22"/>
                <w:lang w:val="it-IT"/>
              </w:rPr>
              <w:t xml:space="preserve">rendicontazione di spese relative a Fiere non indicate in domanda) dovranno essere motivate nell’apposita sezione del </w:t>
            </w:r>
            <w:r w:rsidRPr="5EE987E9" w:rsidR="560981D6">
              <w:rPr>
                <w:rFonts w:ascii="Calibri" w:hAnsi="Calibri" w:eastAsia="Calibri" w:cs="Calibri"/>
                <w:b w:val="0"/>
                <w:bCs w:val="0"/>
                <w:i w:val="0"/>
                <w:iCs w:val="0"/>
                <w:sz w:val="22"/>
                <w:szCs w:val="22"/>
                <w:lang w:val="it-IT"/>
              </w:rPr>
              <w:t xml:space="preserve">presente </w:t>
            </w:r>
            <w:r w:rsidRPr="5EE987E9" w:rsidR="560981D6">
              <w:rPr>
                <w:rFonts w:ascii="Calibri" w:hAnsi="Calibri" w:eastAsia="Calibri" w:cs="Calibri"/>
                <w:b w:val="0"/>
                <w:bCs w:val="0"/>
                <w:i w:val="0"/>
                <w:iCs w:val="0"/>
                <w:sz w:val="22"/>
                <w:szCs w:val="22"/>
                <w:lang w:val="it-IT"/>
              </w:rPr>
              <w:t>modulo senza necessità di autorizzazione preventiva. La Regione accoglierà la rendicontazione di spese relative a Fiere non indicate in domanda solo se ammissibili ai sensi dell’Avviso. </w:t>
            </w:r>
          </w:p>
          <w:p w:rsidR="560981D6" w:rsidP="5EE987E9" w:rsidRDefault="560981D6" w14:paraId="09F91CF3" w14:textId="52E762C6">
            <w:pPr>
              <w:pStyle w:val="Normal"/>
              <w:widowControl w:val="0"/>
              <w:spacing w:line="240" w:lineRule="exact"/>
              <w:jc w:val="both"/>
              <w:rPr>
                <w:rFonts w:ascii="Calibri" w:hAnsi="Calibri" w:eastAsia="Calibri" w:cs="Calibri"/>
                <w:b w:val="0"/>
                <w:bCs w:val="0"/>
                <w:i w:val="0"/>
                <w:iCs w:val="0"/>
                <w:sz w:val="22"/>
                <w:szCs w:val="22"/>
              </w:rPr>
            </w:pPr>
            <w:r w:rsidRPr="5EE987E9" w:rsidR="560981D6">
              <w:rPr>
                <w:rFonts w:ascii="Calibri" w:hAnsi="Calibri" w:eastAsia="Calibri" w:cs="Calibri"/>
                <w:b w:val="1"/>
                <w:bCs w:val="1"/>
                <w:i w:val="0"/>
                <w:iCs w:val="0"/>
                <w:sz w:val="22"/>
                <w:szCs w:val="22"/>
                <w:lang w:val="it-IT"/>
              </w:rPr>
              <w:t>I CAMPI DELLA TABELLA SONO RIPETIBILI</w:t>
            </w:r>
          </w:p>
        </w:tc>
      </w:tr>
      <w:tr w:rsidR="560981D6" w:rsidTr="0CBC5949" w14:paraId="553593F9">
        <w:trPr>
          <w:trHeight w:val="105"/>
        </w:trPr>
        <w:tc>
          <w:tcPr>
            <w:tcW w:w="13950" w:type="dxa"/>
            <w:tcMar/>
            <w:vAlign w:val="bottom"/>
          </w:tcPr>
          <w:p w:rsidR="560981D6" w:rsidP="560981D6" w:rsidRDefault="560981D6" w14:paraId="62B0702A" w14:textId="3EA83DF5">
            <w:pPr>
              <w:widowControl w:val="0"/>
              <w:rPr>
                <w:rFonts w:ascii="Calibri" w:hAnsi="Calibri" w:eastAsia="Calibri" w:cs="Calibri"/>
                <w:b w:val="0"/>
                <w:bCs w:val="0"/>
                <w:i w:val="0"/>
                <w:iCs w:val="0"/>
                <w:sz w:val="22"/>
                <w:szCs w:val="22"/>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3404"/>
              <w:gridCol w:w="1834"/>
              <w:gridCol w:w="3404"/>
              <w:gridCol w:w="1695"/>
              <w:gridCol w:w="3404"/>
            </w:tblGrid>
            <w:tr w:rsidR="560981D6" w:rsidTr="560981D6" w14:paraId="22022155">
              <w:trPr>
                <w:trHeight w:val="945"/>
              </w:trPr>
              <w:tc>
                <w:tcPr>
                  <w:tcW w:w="3404" w:type="dxa"/>
                  <w:tcMar>
                    <w:left w:w="105" w:type="dxa"/>
                    <w:right w:w="105" w:type="dxa"/>
                  </w:tcMar>
                  <w:vAlign w:val="top"/>
                </w:tcPr>
                <w:p w:rsidR="560981D6" w:rsidP="560981D6" w:rsidRDefault="560981D6" w14:paraId="5DF19648" w14:textId="07D29182">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1"/>
                      <w:bCs w:val="1"/>
                      <w:i w:val="0"/>
                      <w:iCs w:val="0"/>
                      <w:sz w:val="22"/>
                      <w:szCs w:val="22"/>
                      <w:lang w:val="it-IT"/>
                    </w:rPr>
                    <w:t>Fiera</w:t>
                  </w:r>
                  <w:r w:rsidRPr="560981D6" w:rsidR="560981D6">
                    <w:rPr>
                      <w:rFonts w:ascii="Calibri" w:hAnsi="Calibri" w:eastAsia="Calibri" w:cs="Calibri"/>
                      <w:b w:val="1"/>
                      <w:bCs w:val="1"/>
                      <w:i w:val="0"/>
                      <w:iCs w:val="0"/>
                      <w:sz w:val="22"/>
                      <w:szCs w:val="22"/>
                      <w:lang w:val="it-IT"/>
                    </w:rPr>
                    <w:t>*</w:t>
                  </w:r>
                  <w:r w:rsidRPr="560981D6" w:rsidR="560981D6">
                    <w:rPr>
                      <w:rFonts w:ascii="Calibri" w:hAnsi="Calibri" w:eastAsia="Calibri" w:cs="Calibri"/>
                      <w:b w:val="0"/>
                      <w:bCs w:val="0"/>
                      <w:i w:val="1"/>
                      <w:iCs w:val="1"/>
                      <w:sz w:val="22"/>
                      <w:szCs w:val="22"/>
                      <w:lang w:val="it-IT"/>
                    </w:rPr>
                    <w:t xml:space="preserve"> </w:t>
                  </w:r>
                </w:p>
              </w:tc>
              <w:tc>
                <w:tcPr>
                  <w:tcW w:w="1834" w:type="dxa"/>
                  <w:tcMar>
                    <w:left w:w="105" w:type="dxa"/>
                    <w:right w:w="105" w:type="dxa"/>
                  </w:tcMar>
                  <w:vAlign w:val="top"/>
                </w:tcPr>
                <w:p w:rsidR="560981D6" w:rsidP="560981D6" w:rsidRDefault="560981D6" w14:paraId="71E852AD" w14:textId="4FCAA5B4">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1"/>
                      <w:bCs w:val="1"/>
                      <w:i w:val="0"/>
                      <w:iCs w:val="0"/>
                      <w:sz w:val="22"/>
                      <w:szCs w:val="22"/>
                      <w:lang w:val="it-IT"/>
                    </w:rPr>
                    <w:t>Tipologia spesa</w:t>
                  </w:r>
                  <w:r w:rsidRPr="560981D6" w:rsidR="560981D6">
                    <w:rPr>
                      <w:rFonts w:ascii="Calibri" w:hAnsi="Calibri" w:eastAsia="Calibri" w:cs="Calibri"/>
                      <w:b w:val="1"/>
                      <w:bCs w:val="1"/>
                      <w:i w:val="0"/>
                      <w:iCs w:val="0"/>
                      <w:sz w:val="22"/>
                      <w:szCs w:val="22"/>
                      <w:lang w:val="it-IT"/>
                    </w:rPr>
                    <w:t>**</w:t>
                  </w:r>
                </w:p>
              </w:tc>
              <w:tc>
                <w:tcPr>
                  <w:tcW w:w="3404" w:type="dxa"/>
                  <w:tcMar>
                    <w:left w:w="105" w:type="dxa"/>
                    <w:right w:w="105" w:type="dxa"/>
                  </w:tcMar>
                  <w:vAlign w:val="top"/>
                </w:tcPr>
                <w:p w:rsidR="560981D6" w:rsidP="560981D6" w:rsidRDefault="560981D6" w14:paraId="5DB88EF5" w14:textId="6873CF80">
                  <w:pPr>
                    <w:widowControl w:val="0"/>
                    <w:spacing w:line="259" w:lineRule="auto"/>
                    <w:rPr>
                      <w:rFonts w:ascii="Calibri" w:hAnsi="Calibri" w:eastAsia="Calibri" w:cs="Calibri"/>
                      <w:b w:val="0"/>
                      <w:bCs w:val="0"/>
                      <w:i w:val="0"/>
                      <w:iCs w:val="0"/>
                      <w:sz w:val="22"/>
                      <w:szCs w:val="22"/>
                    </w:rPr>
                  </w:pPr>
                  <w:r w:rsidRPr="560981D6" w:rsidR="560981D6">
                    <w:rPr>
                      <w:rFonts w:ascii="Calibri" w:hAnsi="Calibri" w:eastAsia="Calibri" w:cs="Calibri"/>
                      <w:b w:val="1"/>
                      <w:bCs w:val="1"/>
                      <w:i w:val="0"/>
                      <w:iCs w:val="0"/>
                      <w:sz w:val="22"/>
                      <w:szCs w:val="22"/>
                      <w:lang w:val="it-IT"/>
                    </w:rPr>
                    <w:t>Giustificativo spesa</w:t>
                  </w:r>
                  <w:r w:rsidRPr="560981D6" w:rsidR="560981D6">
                    <w:rPr>
                      <w:rFonts w:ascii="Calibri" w:hAnsi="Calibri" w:eastAsia="Calibri" w:cs="Calibri"/>
                      <w:b w:val="1"/>
                      <w:bCs w:val="1"/>
                      <w:i w:val="0"/>
                      <w:iCs w:val="0"/>
                      <w:sz w:val="22"/>
                      <w:szCs w:val="22"/>
                      <w:lang w:val="it-IT"/>
                    </w:rPr>
                    <w:t>***</w:t>
                  </w:r>
                </w:p>
              </w:tc>
              <w:tc>
                <w:tcPr>
                  <w:tcW w:w="1695" w:type="dxa"/>
                  <w:tcMar>
                    <w:left w:w="105" w:type="dxa"/>
                    <w:right w:w="105" w:type="dxa"/>
                  </w:tcMar>
                  <w:vAlign w:val="top"/>
                </w:tcPr>
                <w:p w:rsidR="560981D6" w:rsidP="560981D6" w:rsidRDefault="560981D6" w14:paraId="61284BE1" w14:textId="14BDADF1">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1"/>
                      <w:bCs w:val="1"/>
                      <w:i w:val="0"/>
                      <w:iCs w:val="0"/>
                      <w:sz w:val="22"/>
                      <w:szCs w:val="22"/>
                      <w:lang w:val="it-IT"/>
                    </w:rPr>
                    <w:t>Importo ****</w:t>
                  </w:r>
                </w:p>
              </w:tc>
              <w:tc>
                <w:tcPr>
                  <w:tcW w:w="3404" w:type="dxa"/>
                  <w:tcMar>
                    <w:left w:w="105" w:type="dxa"/>
                    <w:right w:w="105" w:type="dxa"/>
                  </w:tcMar>
                  <w:vAlign w:val="top"/>
                </w:tcPr>
                <w:p w:rsidR="560981D6" w:rsidP="560981D6" w:rsidRDefault="560981D6" w14:paraId="261BBFCC" w14:textId="7CAD508F">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1"/>
                      <w:bCs w:val="1"/>
                      <w:i w:val="0"/>
                      <w:iCs w:val="0"/>
                      <w:sz w:val="22"/>
                      <w:szCs w:val="22"/>
                      <w:lang w:val="it-IT"/>
                    </w:rPr>
                    <w:t>Quietanza di pagamento *****</w:t>
                  </w:r>
                </w:p>
              </w:tc>
            </w:tr>
            <w:tr w:rsidR="560981D6" w:rsidTr="560981D6" w14:paraId="34FD1951">
              <w:trPr>
                <w:trHeight w:val="300"/>
              </w:trPr>
              <w:tc>
                <w:tcPr>
                  <w:tcW w:w="3404" w:type="dxa"/>
                  <w:tcMar>
                    <w:left w:w="105" w:type="dxa"/>
                    <w:right w:w="105" w:type="dxa"/>
                  </w:tcMar>
                  <w:vAlign w:val="top"/>
                </w:tcPr>
                <w:p w:rsidR="560981D6" w:rsidP="560981D6" w:rsidRDefault="560981D6" w14:paraId="30887C42" w14:textId="6B5AB89A">
                  <w:pPr>
                    <w:widowControl w:val="0"/>
                    <w:rPr>
                      <w:rFonts w:ascii="Calibri" w:hAnsi="Calibri" w:eastAsia="Calibri" w:cs="Calibri"/>
                      <w:b w:val="0"/>
                      <w:bCs w:val="0"/>
                      <w:i w:val="0"/>
                      <w:iCs w:val="0"/>
                      <w:sz w:val="22"/>
                      <w:szCs w:val="22"/>
                    </w:rPr>
                  </w:pPr>
                </w:p>
              </w:tc>
              <w:tc>
                <w:tcPr>
                  <w:tcW w:w="1834" w:type="dxa"/>
                  <w:tcMar>
                    <w:left w:w="105" w:type="dxa"/>
                    <w:right w:w="105" w:type="dxa"/>
                  </w:tcMar>
                  <w:vAlign w:val="top"/>
                </w:tcPr>
                <w:p w:rsidR="560981D6" w:rsidP="560981D6" w:rsidRDefault="560981D6" w14:paraId="6424A4C8" w14:textId="049A413D">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1"/>
                      <w:bCs w:val="1"/>
                      <w:i w:val="0"/>
                      <w:iCs w:val="0"/>
                      <w:sz w:val="22"/>
                      <w:szCs w:val="22"/>
                      <w:lang w:val="it-IT"/>
                    </w:rPr>
                    <w:t xml:space="preserve">Spese </w:t>
                  </w:r>
                  <w:r w:rsidRPr="560981D6" w:rsidR="560981D6">
                    <w:rPr>
                      <w:rFonts w:ascii="Calibri" w:hAnsi="Calibri" w:eastAsia="Calibri" w:cs="Calibri"/>
                      <w:b w:val="1"/>
                      <w:bCs w:val="1"/>
                      <w:i w:val="0"/>
                      <w:iCs w:val="0"/>
                      <w:sz w:val="22"/>
                      <w:szCs w:val="22"/>
                      <w:lang w:val="it-IT"/>
                    </w:rPr>
                    <w:t>obbligatorie</w:t>
                  </w:r>
                </w:p>
              </w:tc>
              <w:tc>
                <w:tcPr>
                  <w:tcW w:w="3404" w:type="dxa"/>
                  <w:tcMar>
                    <w:left w:w="105" w:type="dxa"/>
                    <w:right w:w="105" w:type="dxa"/>
                  </w:tcMar>
                  <w:vAlign w:val="top"/>
                </w:tcPr>
                <w:p w:rsidR="560981D6" w:rsidP="560981D6" w:rsidRDefault="560981D6" w14:paraId="02E9118D" w14:textId="01CA4F55">
                  <w:pPr>
                    <w:widowControl w:val="0"/>
                    <w:rPr>
                      <w:rFonts w:ascii="Calibri" w:hAnsi="Calibri" w:eastAsia="Calibri" w:cs="Calibri"/>
                      <w:b w:val="0"/>
                      <w:bCs w:val="0"/>
                      <w:i w:val="0"/>
                      <w:iCs w:val="0"/>
                      <w:sz w:val="22"/>
                      <w:szCs w:val="22"/>
                    </w:rPr>
                  </w:pPr>
                </w:p>
              </w:tc>
              <w:tc>
                <w:tcPr>
                  <w:tcW w:w="1695" w:type="dxa"/>
                  <w:tcMar>
                    <w:left w:w="105" w:type="dxa"/>
                    <w:right w:w="105" w:type="dxa"/>
                  </w:tcMar>
                  <w:vAlign w:val="top"/>
                </w:tcPr>
                <w:p w:rsidR="560981D6" w:rsidP="560981D6" w:rsidRDefault="560981D6" w14:paraId="45C73138" w14:textId="4C127093">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38264502" w14:textId="149003F5">
                  <w:pPr>
                    <w:widowControl w:val="0"/>
                    <w:rPr>
                      <w:rFonts w:ascii="Calibri" w:hAnsi="Calibri" w:eastAsia="Calibri" w:cs="Calibri"/>
                      <w:b w:val="0"/>
                      <w:bCs w:val="0"/>
                      <w:i w:val="0"/>
                      <w:iCs w:val="0"/>
                      <w:sz w:val="22"/>
                      <w:szCs w:val="22"/>
                    </w:rPr>
                  </w:pPr>
                </w:p>
              </w:tc>
            </w:tr>
            <w:tr w:rsidR="560981D6" w:rsidTr="560981D6" w14:paraId="5E95AD91">
              <w:trPr>
                <w:trHeight w:val="300"/>
              </w:trPr>
              <w:tc>
                <w:tcPr>
                  <w:tcW w:w="3404" w:type="dxa"/>
                  <w:tcMar>
                    <w:left w:w="105" w:type="dxa"/>
                    <w:right w:w="105" w:type="dxa"/>
                  </w:tcMar>
                  <w:vAlign w:val="top"/>
                </w:tcPr>
                <w:p w:rsidR="560981D6" w:rsidP="560981D6" w:rsidRDefault="560981D6" w14:paraId="0F15677D" w14:textId="1A3E1234">
                  <w:pPr>
                    <w:widowControl w:val="0"/>
                    <w:rPr>
                      <w:rFonts w:ascii="Calibri" w:hAnsi="Calibri" w:eastAsia="Calibri" w:cs="Calibri"/>
                      <w:b w:val="0"/>
                      <w:bCs w:val="0"/>
                      <w:i w:val="0"/>
                      <w:iCs w:val="0"/>
                      <w:sz w:val="22"/>
                      <w:szCs w:val="22"/>
                    </w:rPr>
                  </w:pPr>
                </w:p>
              </w:tc>
              <w:tc>
                <w:tcPr>
                  <w:tcW w:w="1834" w:type="dxa"/>
                  <w:tcMar>
                    <w:left w:w="105" w:type="dxa"/>
                    <w:right w:w="105" w:type="dxa"/>
                  </w:tcMar>
                  <w:vAlign w:val="top"/>
                </w:tcPr>
                <w:p w:rsidR="560981D6" w:rsidP="560981D6" w:rsidRDefault="560981D6" w14:paraId="78D9E169" w14:textId="489BD1F6">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0"/>
                      <w:bCs w:val="0"/>
                      <w:i w:val="0"/>
                      <w:iCs w:val="0"/>
                      <w:sz w:val="22"/>
                      <w:szCs w:val="22"/>
                      <w:lang w:val="it-IT"/>
                    </w:rPr>
                    <w:t>Iscrizione</w:t>
                  </w:r>
                </w:p>
              </w:tc>
              <w:tc>
                <w:tcPr>
                  <w:tcW w:w="3404" w:type="dxa"/>
                  <w:tcMar>
                    <w:left w:w="105" w:type="dxa"/>
                    <w:right w:w="105" w:type="dxa"/>
                  </w:tcMar>
                  <w:vAlign w:val="top"/>
                </w:tcPr>
                <w:p w:rsidR="560981D6" w:rsidP="560981D6" w:rsidRDefault="560981D6" w14:paraId="6548F74C" w14:textId="4B53483D">
                  <w:pPr>
                    <w:widowControl w:val="0"/>
                    <w:rPr>
                      <w:rFonts w:ascii="Calibri" w:hAnsi="Calibri" w:eastAsia="Calibri" w:cs="Calibri"/>
                      <w:b w:val="0"/>
                      <w:bCs w:val="0"/>
                      <w:i w:val="0"/>
                      <w:iCs w:val="0"/>
                      <w:sz w:val="22"/>
                      <w:szCs w:val="22"/>
                    </w:rPr>
                  </w:pPr>
                </w:p>
              </w:tc>
              <w:tc>
                <w:tcPr>
                  <w:tcW w:w="1695" w:type="dxa"/>
                  <w:tcMar>
                    <w:left w:w="105" w:type="dxa"/>
                    <w:right w:w="105" w:type="dxa"/>
                  </w:tcMar>
                  <w:vAlign w:val="top"/>
                </w:tcPr>
                <w:p w:rsidR="560981D6" w:rsidP="560981D6" w:rsidRDefault="560981D6" w14:paraId="3FA55DB1" w14:textId="6029E425">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40C48D47" w14:textId="7642F44B">
                  <w:pPr>
                    <w:widowControl w:val="0"/>
                    <w:rPr>
                      <w:rFonts w:ascii="Calibri" w:hAnsi="Calibri" w:eastAsia="Calibri" w:cs="Calibri"/>
                      <w:b w:val="0"/>
                      <w:bCs w:val="0"/>
                      <w:i w:val="0"/>
                      <w:iCs w:val="0"/>
                      <w:sz w:val="22"/>
                      <w:szCs w:val="22"/>
                    </w:rPr>
                  </w:pPr>
                </w:p>
              </w:tc>
            </w:tr>
            <w:tr w:rsidR="560981D6" w:rsidTr="560981D6" w14:paraId="7542EE1F">
              <w:trPr>
                <w:trHeight w:val="300"/>
              </w:trPr>
              <w:tc>
                <w:tcPr>
                  <w:tcW w:w="3404" w:type="dxa"/>
                  <w:tcMar>
                    <w:left w:w="105" w:type="dxa"/>
                    <w:right w:w="105" w:type="dxa"/>
                  </w:tcMar>
                  <w:vAlign w:val="top"/>
                </w:tcPr>
                <w:p w:rsidR="560981D6" w:rsidP="560981D6" w:rsidRDefault="560981D6" w14:paraId="14815610" w14:textId="1ADFCC77">
                  <w:pPr>
                    <w:widowControl w:val="0"/>
                    <w:rPr>
                      <w:rFonts w:ascii="Calibri" w:hAnsi="Calibri" w:eastAsia="Calibri" w:cs="Calibri"/>
                      <w:b w:val="0"/>
                      <w:bCs w:val="0"/>
                      <w:i w:val="0"/>
                      <w:iCs w:val="0"/>
                      <w:sz w:val="22"/>
                      <w:szCs w:val="22"/>
                    </w:rPr>
                  </w:pPr>
                </w:p>
              </w:tc>
              <w:tc>
                <w:tcPr>
                  <w:tcW w:w="1834" w:type="dxa"/>
                  <w:tcMar>
                    <w:left w:w="105" w:type="dxa"/>
                    <w:right w:w="105" w:type="dxa"/>
                  </w:tcMar>
                  <w:vAlign w:val="top"/>
                </w:tcPr>
                <w:p w:rsidR="560981D6" w:rsidP="560981D6" w:rsidRDefault="560981D6" w14:paraId="37E04642" w14:textId="71E3C274">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0"/>
                      <w:bCs w:val="0"/>
                      <w:i w:val="0"/>
                      <w:iCs w:val="0"/>
                      <w:sz w:val="22"/>
                      <w:szCs w:val="22"/>
                      <w:lang w:val="it-IT"/>
                    </w:rPr>
                    <w:t>Plateatico</w:t>
                  </w:r>
                </w:p>
              </w:tc>
              <w:tc>
                <w:tcPr>
                  <w:tcW w:w="3404" w:type="dxa"/>
                  <w:tcMar>
                    <w:left w:w="105" w:type="dxa"/>
                    <w:right w:w="105" w:type="dxa"/>
                  </w:tcMar>
                  <w:vAlign w:val="top"/>
                </w:tcPr>
                <w:p w:rsidR="560981D6" w:rsidP="560981D6" w:rsidRDefault="560981D6" w14:paraId="1486DF59" w14:textId="30880522">
                  <w:pPr>
                    <w:widowControl w:val="0"/>
                    <w:rPr>
                      <w:rFonts w:ascii="Calibri" w:hAnsi="Calibri" w:eastAsia="Calibri" w:cs="Calibri"/>
                      <w:b w:val="0"/>
                      <w:bCs w:val="0"/>
                      <w:i w:val="0"/>
                      <w:iCs w:val="0"/>
                      <w:sz w:val="22"/>
                      <w:szCs w:val="22"/>
                    </w:rPr>
                  </w:pPr>
                </w:p>
              </w:tc>
              <w:tc>
                <w:tcPr>
                  <w:tcW w:w="1695" w:type="dxa"/>
                  <w:tcMar>
                    <w:left w:w="105" w:type="dxa"/>
                    <w:right w:w="105" w:type="dxa"/>
                  </w:tcMar>
                  <w:vAlign w:val="top"/>
                </w:tcPr>
                <w:p w:rsidR="560981D6" w:rsidP="560981D6" w:rsidRDefault="560981D6" w14:paraId="21D94647" w14:textId="68458FA9">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2F0EB3EF" w14:textId="3F860FF4">
                  <w:pPr>
                    <w:widowControl w:val="0"/>
                    <w:rPr>
                      <w:rFonts w:ascii="Calibri" w:hAnsi="Calibri" w:eastAsia="Calibri" w:cs="Calibri"/>
                      <w:b w:val="0"/>
                      <w:bCs w:val="0"/>
                      <w:i w:val="0"/>
                      <w:iCs w:val="0"/>
                      <w:sz w:val="22"/>
                      <w:szCs w:val="22"/>
                    </w:rPr>
                  </w:pPr>
                </w:p>
              </w:tc>
            </w:tr>
            <w:tr w:rsidR="560981D6" w:rsidTr="560981D6" w14:paraId="601FBA92">
              <w:trPr>
                <w:trHeight w:val="300"/>
              </w:trPr>
              <w:tc>
                <w:tcPr>
                  <w:tcW w:w="3404" w:type="dxa"/>
                  <w:tcMar>
                    <w:left w:w="105" w:type="dxa"/>
                    <w:right w:w="105" w:type="dxa"/>
                  </w:tcMar>
                  <w:vAlign w:val="top"/>
                </w:tcPr>
                <w:p w:rsidR="560981D6" w:rsidP="560981D6" w:rsidRDefault="560981D6" w14:paraId="0AABED09" w14:textId="705190A7">
                  <w:pPr>
                    <w:widowControl w:val="0"/>
                    <w:rPr>
                      <w:rFonts w:ascii="Calibri" w:hAnsi="Calibri" w:eastAsia="Calibri" w:cs="Calibri"/>
                      <w:b w:val="0"/>
                      <w:bCs w:val="0"/>
                      <w:i w:val="0"/>
                      <w:iCs w:val="0"/>
                      <w:sz w:val="22"/>
                      <w:szCs w:val="22"/>
                    </w:rPr>
                  </w:pPr>
                </w:p>
              </w:tc>
              <w:tc>
                <w:tcPr>
                  <w:tcW w:w="1834" w:type="dxa"/>
                  <w:tcMar>
                    <w:left w:w="105" w:type="dxa"/>
                    <w:right w:w="105" w:type="dxa"/>
                  </w:tcMar>
                  <w:vAlign w:val="top"/>
                </w:tcPr>
                <w:p w:rsidR="560981D6" w:rsidP="560981D6" w:rsidRDefault="560981D6" w14:paraId="6EF96D36" w14:textId="6B569661">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1"/>
                      <w:bCs w:val="1"/>
                      <w:i w:val="0"/>
                      <w:iCs w:val="0"/>
                      <w:sz w:val="22"/>
                      <w:szCs w:val="22"/>
                      <w:lang w:val="it-IT"/>
                    </w:rPr>
                    <w:t>Spese aggiuntive</w:t>
                  </w:r>
                </w:p>
              </w:tc>
              <w:tc>
                <w:tcPr>
                  <w:tcW w:w="3404" w:type="dxa"/>
                  <w:tcMar>
                    <w:left w:w="105" w:type="dxa"/>
                    <w:right w:w="105" w:type="dxa"/>
                  </w:tcMar>
                  <w:vAlign w:val="top"/>
                </w:tcPr>
                <w:p w:rsidR="560981D6" w:rsidP="560981D6" w:rsidRDefault="560981D6" w14:paraId="7C141CAB" w14:textId="22FBB7ED">
                  <w:pPr>
                    <w:widowControl w:val="0"/>
                    <w:rPr>
                      <w:rFonts w:ascii="Calibri" w:hAnsi="Calibri" w:eastAsia="Calibri" w:cs="Calibri"/>
                      <w:b w:val="0"/>
                      <w:bCs w:val="0"/>
                      <w:i w:val="0"/>
                      <w:iCs w:val="0"/>
                      <w:sz w:val="22"/>
                      <w:szCs w:val="22"/>
                    </w:rPr>
                  </w:pPr>
                </w:p>
              </w:tc>
              <w:tc>
                <w:tcPr>
                  <w:tcW w:w="1695" w:type="dxa"/>
                  <w:tcMar>
                    <w:left w:w="105" w:type="dxa"/>
                    <w:right w:w="105" w:type="dxa"/>
                  </w:tcMar>
                  <w:vAlign w:val="top"/>
                </w:tcPr>
                <w:p w:rsidR="560981D6" w:rsidP="560981D6" w:rsidRDefault="560981D6" w14:paraId="563DA61E" w14:textId="218D55B8">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49E36034" w14:textId="75BED4DC">
                  <w:pPr>
                    <w:widowControl w:val="0"/>
                    <w:rPr>
                      <w:rFonts w:ascii="Calibri" w:hAnsi="Calibri" w:eastAsia="Calibri" w:cs="Calibri"/>
                      <w:b w:val="0"/>
                      <w:bCs w:val="0"/>
                      <w:i w:val="0"/>
                      <w:iCs w:val="0"/>
                      <w:sz w:val="22"/>
                      <w:szCs w:val="22"/>
                    </w:rPr>
                  </w:pPr>
                </w:p>
              </w:tc>
            </w:tr>
            <w:tr w:rsidR="560981D6" w:rsidTr="560981D6" w14:paraId="5E1F4F96">
              <w:trPr>
                <w:trHeight w:val="300"/>
              </w:trPr>
              <w:tc>
                <w:tcPr>
                  <w:tcW w:w="3404" w:type="dxa"/>
                  <w:tcMar>
                    <w:left w:w="105" w:type="dxa"/>
                    <w:right w:w="105" w:type="dxa"/>
                  </w:tcMar>
                  <w:vAlign w:val="top"/>
                </w:tcPr>
                <w:p w:rsidR="560981D6" w:rsidP="560981D6" w:rsidRDefault="560981D6" w14:paraId="36EAFB72" w14:textId="7625D4A8">
                  <w:pPr>
                    <w:widowControl w:val="0"/>
                    <w:rPr>
                      <w:rFonts w:ascii="Calibri" w:hAnsi="Calibri" w:eastAsia="Calibri" w:cs="Calibri"/>
                      <w:b w:val="0"/>
                      <w:bCs w:val="0"/>
                      <w:i w:val="0"/>
                      <w:iCs w:val="0"/>
                      <w:sz w:val="22"/>
                      <w:szCs w:val="22"/>
                    </w:rPr>
                  </w:pPr>
                </w:p>
              </w:tc>
              <w:tc>
                <w:tcPr>
                  <w:tcW w:w="1834" w:type="dxa"/>
                  <w:tcMar>
                    <w:left w:w="105" w:type="dxa"/>
                    <w:right w:w="105" w:type="dxa"/>
                  </w:tcMar>
                  <w:vAlign w:val="top"/>
                </w:tcPr>
                <w:p w:rsidR="560981D6" w:rsidP="560981D6" w:rsidRDefault="560981D6" w14:paraId="268BACC8" w14:textId="561A8F36">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0"/>
                      <w:bCs w:val="0"/>
                      <w:i w:val="0"/>
                      <w:iCs w:val="0"/>
                      <w:sz w:val="22"/>
                      <w:szCs w:val="22"/>
                      <w:lang w:val="it-IT"/>
                    </w:rPr>
                    <w:t>Stand</w:t>
                  </w:r>
                </w:p>
              </w:tc>
              <w:tc>
                <w:tcPr>
                  <w:tcW w:w="3404" w:type="dxa"/>
                  <w:tcMar>
                    <w:left w:w="105" w:type="dxa"/>
                    <w:right w:w="105" w:type="dxa"/>
                  </w:tcMar>
                  <w:vAlign w:val="top"/>
                </w:tcPr>
                <w:p w:rsidR="560981D6" w:rsidP="560981D6" w:rsidRDefault="560981D6" w14:paraId="2CAE2B5E" w14:textId="554A275B">
                  <w:pPr>
                    <w:widowControl w:val="0"/>
                    <w:rPr>
                      <w:rFonts w:ascii="Calibri" w:hAnsi="Calibri" w:eastAsia="Calibri" w:cs="Calibri"/>
                      <w:b w:val="0"/>
                      <w:bCs w:val="0"/>
                      <w:i w:val="0"/>
                      <w:iCs w:val="0"/>
                      <w:sz w:val="22"/>
                      <w:szCs w:val="22"/>
                    </w:rPr>
                  </w:pPr>
                </w:p>
              </w:tc>
              <w:tc>
                <w:tcPr>
                  <w:tcW w:w="1695" w:type="dxa"/>
                  <w:tcMar>
                    <w:left w:w="105" w:type="dxa"/>
                    <w:right w:w="105" w:type="dxa"/>
                  </w:tcMar>
                  <w:vAlign w:val="top"/>
                </w:tcPr>
                <w:p w:rsidR="560981D6" w:rsidP="560981D6" w:rsidRDefault="560981D6" w14:paraId="2BEA5C59" w14:textId="26A22575">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35AD032F" w14:textId="331B2013">
                  <w:pPr>
                    <w:widowControl w:val="0"/>
                    <w:rPr>
                      <w:rFonts w:ascii="Calibri" w:hAnsi="Calibri" w:eastAsia="Calibri" w:cs="Calibri"/>
                      <w:b w:val="0"/>
                      <w:bCs w:val="0"/>
                      <w:i w:val="0"/>
                      <w:iCs w:val="0"/>
                      <w:sz w:val="22"/>
                      <w:szCs w:val="22"/>
                    </w:rPr>
                  </w:pPr>
                </w:p>
              </w:tc>
            </w:tr>
            <w:tr w:rsidR="560981D6" w:rsidTr="560981D6" w14:paraId="68F467AE">
              <w:trPr>
                <w:trHeight w:val="300"/>
              </w:trPr>
              <w:tc>
                <w:tcPr>
                  <w:tcW w:w="3404" w:type="dxa"/>
                  <w:tcMar>
                    <w:left w:w="105" w:type="dxa"/>
                    <w:right w:w="105" w:type="dxa"/>
                  </w:tcMar>
                  <w:vAlign w:val="top"/>
                </w:tcPr>
                <w:p w:rsidR="560981D6" w:rsidP="560981D6" w:rsidRDefault="560981D6" w14:paraId="27328A1D" w14:textId="61DC29DE">
                  <w:pPr>
                    <w:widowControl w:val="0"/>
                    <w:rPr>
                      <w:rFonts w:ascii="Calibri" w:hAnsi="Calibri" w:eastAsia="Calibri" w:cs="Calibri"/>
                      <w:b w:val="0"/>
                      <w:bCs w:val="0"/>
                      <w:i w:val="0"/>
                      <w:iCs w:val="0"/>
                      <w:sz w:val="22"/>
                      <w:szCs w:val="22"/>
                    </w:rPr>
                  </w:pPr>
                </w:p>
              </w:tc>
              <w:tc>
                <w:tcPr>
                  <w:tcW w:w="1834" w:type="dxa"/>
                  <w:tcMar>
                    <w:left w:w="105" w:type="dxa"/>
                    <w:right w:w="105" w:type="dxa"/>
                  </w:tcMar>
                  <w:vAlign w:val="top"/>
                </w:tcPr>
                <w:p w:rsidR="560981D6" w:rsidP="560981D6" w:rsidRDefault="560981D6" w14:paraId="036CC883" w14:textId="0EBCFEFD">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0"/>
                      <w:bCs w:val="0"/>
                      <w:i w:val="0"/>
                      <w:iCs w:val="0"/>
                      <w:sz w:val="22"/>
                      <w:szCs w:val="22"/>
                      <w:lang w:val="it-IT"/>
                    </w:rPr>
                    <w:t>Altri spazi</w:t>
                  </w:r>
                </w:p>
              </w:tc>
              <w:tc>
                <w:tcPr>
                  <w:tcW w:w="3404" w:type="dxa"/>
                  <w:tcMar>
                    <w:left w:w="105" w:type="dxa"/>
                    <w:right w:w="105" w:type="dxa"/>
                  </w:tcMar>
                  <w:vAlign w:val="top"/>
                </w:tcPr>
                <w:p w:rsidR="560981D6" w:rsidP="560981D6" w:rsidRDefault="560981D6" w14:paraId="6980E9BA" w14:textId="68EFB44D">
                  <w:pPr>
                    <w:widowControl w:val="0"/>
                    <w:rPr>
                      <w:rFonts w:ascii="Calibri" w:hAnsi="Calibri" w:eastAsia="Calibri" w:cs="Calibri"/>
                      <w:b w:val="0"/>
                      <w:bCs w:val="0"/>
                      <w:i w:val="0"/>
                      <w:iCs w:val="0"/>
                      <w:sz w:val="22"/>
                      <w:szCs w:val="22"/>
                    </w:rPr>
                  </w:pPr>
                </w:p>
              </w:tc>
              <w:tc>
                <w:tcPr>
                  <w:tcW w:w="1695" w:type="dxa"/>
                  <w:tcMar>
                    <w:left w:w="105" w:type="dxa"/>
                    <w:right w:w="105" w:type="dxa"/>
                  </w:tcMar>
                  <w:vAlign w:val="top"/>
                </w:tcPr>
                <w:p w:rsidR="560981D6" w:rsidP="560981D6" w:rsidRDefault="560981D6" w14:paraId="0BB4F083" w14:textId="45516FC4">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46AEF207" w14:textId="461EE966">
                  <w:pPr>
                    <w:widowControl w:val="0"/>
                    <w:rPr>
                      <w:rFonts w:ascii="Calibri" w:hAnsi="Calibri" w:eastAsia="Calibri" w:cs="Calibri"/>
                      <w:b w:val="0"/>
                      <w:bCs w:val="0"/>
                      <w:i w:val="0"/>
                      <w:iCs w:val="0"/>
                      <w:sz w:val="22"/>
                      <w:szCs w:val="22"/>
                    </w:rPr>
                  </w:pPr>
                </w:p>
              </w:tc>
            </w:tr>
            <w:tr w:rsidR="560981D6" w:rsidTr="560981D6" w14:paraId="76909681">
              <w:trPr>
                <w:trHeight w:val="300"/>
              </w:trPr>
              <w:tc>
                <w:tcPr>
                  <w:tcW w:w="3404" w:type="dxa"/>
                  <w:tcMar>
                    <w:left w:w="105" w:type="dxa"/>
                    <w:right w:w="105" w:type="dxa"/>
                  </w:tcMar>
                  <w:vAlign w:val="top"/>
                </w:tcPr>
                <w:p w:rsidR="560981D6" w:rsidP="560981D6" w:rsidRDefault="560981D6" w14:paraId="34D0A69C" w14:textId="3BFDC85C">
                  <w:pPr>
                    <w:widowControl w:val="0"/>
                    <w:rPr>
                      <w:rFonts w:ascii="Calibri" w:hAnsi="Calibri" w:eastAsia="Calibri" w:cs="Calibri"/>
                      <w:b w:val="0"/>
                      <w:bCs w:val="0"/>
                      <w:i w:val="0"/>
                      <w:iCs w:val="0"/>
                      <w:sz w:val="22"/>
                      <w:szCs w:val="22"/>
                    </w:rPr>
                  </w:pPr>
                </w:p>
              </w:tc>
              <w:tc>
                <w:tcPr>
                  <w:tcW w:w="1834" w:type="dxa"/>
                  <w:tcMar>
                    <w:left w:w="105" w:type="dxa"/>
                    <w:right w:w="105" w:type="dxa"/>
                  </w:tcMar>
                  <w:vAlign w:val="top"/>
                </w:tcPr>
                <w:p w:rsidR="560981D6" w:rsidP="560981D6" w:rsidRDefault="560981D6" w14:paraId="64313BC0" w14:textId="55E0E10B">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0"/>
                      <w:bCs w:val="0"/>
                      <w:i w:val="0"/>
                      <w:iCs w:val="0"/>
                      <w:sz w:val="22"/>
                      <w:szCs w:val="22"/>
                      <w:lang w:val="it-IT"/>
                    </w:rPr>
                    <w:t>Personale</w:t>
                  </w:r>
                  <w:r w:rsidRPr="560981D6" w:rsidR="560981D6">
                    <w:rPr>
                      <w:rFonts w:ascii="Calibri" w:hAnsi="Calibri" w:eastAsia="Calibri" w:cs="Calibri"/>
                      <w:b w:val="0"/>
                      <w:bCs w:val="0"/>
                      <w:i w:val="0"/>
                      <w:iCs w:val="0"/>
                      <w:sz w:val="22"/>
                      <w:szCs w:val="22"/>
                      <w:lang w:val="it-IT"/>
                    </w:rPr>
                    <w:t xml:space="preserve"> esterno</w:t>
                  </w:r>
                </w:p>
              </w:tc>
              <w:tc>
                <w:tcPr>
                  <w:tcW w:w="3404" w:type="dxa"/>
                  <w:tcMar>
                    <w:left w:w="105" w:type="dxa"/>
                    <w:right w:w="105" w:type="dxa"/>
                  </w:tcMar>
                  <w:vAlign w:val="top"/>
                </w:tcPr>
                <w:p w:rsidR="560981D6" w:rsidP="560981D6" w:rsidRDefault="560981D6" w14:paraId="2760EA6F" w14:textId="2B127431">
                  <w:pPr>
                    <w:widowControl w:val="0"/>
                    <w:rPr>
                      <w:rFonts w:ascii="Calibri" w:hAnsi="Calibri" w:eastAsia="Calibri" w:cs="Calibri"/>
                      <w:b w:val="0"/>
                      <w:bCs w:val="0"/>
                      <w:i w:val="0"/>
                      <w:iCs w:val="0"/>
                      <w:sz w:val="22"/>
                      <w:szCs w:val="22"/>
                    </w:rPr>
                  </w:pPr>
                </w:p>
              </w:tc>
              <w:tc>
                <w:tcPr>
                  <w:tcW w:w="1695" w:type="dxa"/>
                  <w:tcMar>
                    <w:left w:w="105" w:type="dxa"/>
                    <w:right w:w="105" w:type="dxa"/>
                  </w:tcMar>
                  <w:vAlign w:val="top"/>
                </w:tcPr>
                <w:p w:rsidR="560981D6" w:rsidP="560981D6" w:rsidRDefault="560981D6" w14:paraId="3D893231" w14:textId="61588ADA">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7B2D725F" w14:textId="3C52A289">
                  <w:pPr>
                    <w:widowControl w:val="0"/>
                    <w:rPr>
                      <w:rFonts w:ascii="Calibri" w:hAnsi="Calibri" w:eastAsia="Calibri" w:cs="Calibri"/>
                      <w:b w:val="0"/>
                      <w:bCs w:val="0"/>
                      <w:i w:val="0"/>
                      <w:iCs w:val="0"/>
                      <w:sz w:val="22"/>
                      <w:szCs w:val="22"/>
                    </w:rPr>
                  </w:pPr>
                </w:p>
              </w:tc>
            </w:tr>
            <w:tr w:rsidR="560981D6" w:rsidTr="560981D6" w14:paraId="1B1A840B">
              <w:trPr>
                <w:trHeight w:val="300"/>
              </w:trPr>
              <w:tc>
                <w:tcPr>
                  <w:tcW w:w="3404" w:type="dxa"/>
                  <w:tcMar>
                    <w:left w:w="105" w:type="dxa"/>
                    <w:right w:w="105" w:type="dxa"/>
                  </w:tcMar>
                  <w:vAlign w:val="top"/>
                </w:tcPr>
                <w:p w:rsidR="560981D6" w:rsidP="560981D6" w:rsidRDefault="560981D6" w14:paraId="0D03D670" w14:textId="0B4E9ADC">
                  <w:pPr>
                    <w:widowControl w:val="0"/>
                    <w:rPr>
                      <w:rFonts w:ascii="Calibri" w:hAnsi="Calibri" w:eastAsia="Calibri" w:cs="Calibri"/>
                      <w:b w:val="0"/>
                      <w:bCs w:val="0"/>
                      <w:i w:val="0"/>
                      <w:iCs w:val="0"/>
                      <w:sz w:val="22"/>
                      <w:szCs w:val="22"/>
                    </w:rPr>
                  </w:pPr>
                </w:p>
              </w:tc>
              <w:tc>
                <w:tcPr>
                  <w:tcW w:w="1834" w:type="dxa"/>
                  <w:tcMar>
                    <w:left w:w="105" w:type="dxa"/>
                    <w:right w:w="105" w:type="dxa"/>
                  </w:tcMar>
                  <w:vAlign w:val="top"/>
                </w:tcPr>
                <w:p w:rsidR="560981D6" w:rsidP="560981D6" w:rsidRDefault="560981D6" w14:paraId="6A72E22E" w14:textId="08913B1C">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0"/>
                      <w:bCs w:val="0"/>
                      <w:i w:val="0"/>
                      <w:iCs w:val="0"/>
                      <w:sz w:val="22"/>
                      <w:szCs w:val="22"/>
                      <w:lang w:val="it-IT"/>
                    </w:rPr>
                    <w:t>Materiali</w:t>
                  </w:r>
                </w:p>
              </w:tc>
              <w:tc>
                <w:tcPr>
                  <w:tcW w:w="3404" w:type="dxa"/>
                  <w:tcMar>
                    <w:left w:w="105" w:type="dxa"/>
                    <w:right w:w="105" w:type="dxa"/>
                  </w:tcMar>
                  <w:vAlign w:val="top"/>
                </w:tcPr>
                <w:p w:rsidR="560981D6" w:rsidP="560981D6" w:rsidRDefault="560981D6" w14:paraId="128C9DE0" w14:textId="5BE15801">
                  <w:pPr>
                    <w:widowControl w:val="0"/>
                    <w:rPr>
                      <w:rFonts w:ascii="Calibri" w:hAnsi="Calibri" w:eastAsia="Calibri" w:cs="Calibri"/>
                      <w:b w:val="0"/>
                      <w:bCs w:val="0"/>
                      <w:i w:val="0"/>
                      <w:iCs w:val="0"/>
                      <w:sz w:val="22"/>
                      <w:szCs w:val="22"/>
                    </w:rPr>
                  </w:pPr>
                </w:p>
              </w:tc>
              <w:tc>
                <w:tcPr>
                  <w:tcW w:w="1695" w:type="dxa"/>
                  <w:tcMar>
                    <w:left w:w="105" w:type="dxa"/>
                    <w:right w:w="105" w:type="dxa"/>
                  </w:tcMar>
                  <w:vAlign w:val="top"/>
                </w:tcPr>
                <w:p w:rsidR="560981D6" w:rsidP="560981D6" w:rsidRDefault="560981D6" w14:paraId="1AA89A17" w14:textId="6691044F">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5FB688B4" w14:textId="3C98BA37">
                  <w:pPr>
                    <w:widowControl w:val="0"/>
                    <w:rPr>
                      <w:rFonts w:ascii="Calibri" w:hAnsi="Calibri" w:eastAsia="Calibri" w:cs="Calibri"/>
                      <w:b w:val="0"/>
                      <w:bCs w:val="0"/>
                      <w:i w:val="0"/>
                      <w:iCs w:val="0"/>
                      <w:sz w:val="22"/>
                      <w:szCs w:val="22"/>
                    </w:rPr>
                  </w:pPr>
                </w:p>
              </w:tc>
            </w:tr>
            <w:tr w:rsidR="560981D6" w:rsidTr="560981D6" w14:paraId="5C2E9963">
              <w:trPr>
                <w:trHeight w:val="300"/>
              </w:trPr>
              <w:tc>
                <w:tcPr>
                  <w:tcW w:w="3404" w:type="dxa"/>
                  <w:tcMar>
                    <w:left w:w="105" w:type="dxa"/>
                    <w:right w:w="105" w:type="dxa"/>
                  </w:tcMar>
                  <w:vAlign w:val="top"/>
                </w:tcPr>
                <w:p w:rsidR="560981D6" w:rsidP="560981D6" w:rsidRDefault="560981D6" w14:paraId="49AFA751" w14:textId="59BD11D2">
                  <w:pPr>
                    <w:widowControl w:val="0"/>
                    <w:rPr>
                      <w:rFonts w:ascii="Calibri" w:hAnsi="Calibri" w:eastAsia="Calibri" w:cs="Calibri"/>
                      <w:b w:val="0"/>
                      <w:bCs w:val="0"/>
                      <w:i w:val="0"/>
                      <w:iCs w:val="0"/>
                      <w:sz w:val="22"/>
                      <w:szCs w:val="22"/>
                    </w:rPr>
                  </w:pPr>
                </w:p>
              </w:tc>
              <w:tc>
                <w:tcPr>
                  <w:tcW w:w="1834" w:type="dxa"/>
                  <w:tcMar>
                    <w:left w:w="105" w:type="dxa"/>
                    <w:right w:w="105" w:type="dxa"/>
                  </w:tcMar>
                  <w:vAlign w:val="top"/>
                </w:tcPr>
                <w:p w:rsidR="560981D6" w:rsidP="560981D6" w:rsidRDefault="560981D6" w14:paraId="0ABD1601" w14:textId="5937D877">
                  <w:pPr>
                    <w:widowControl w:val="0"/>
                    <w:rPr>
                      <w:rFonts w:ascii="Calibri" w:hAnsi="Calibri" w:eastAsia="Calibri" w:cs="Calibri"/>
                      <w:b w:val="0"/>
                      <w:bCs w:val="0"/>
                      <w:i w:val="0"/>
                      <w:iCs w:val="0"/>
                      <w:sz w:val="22"/>
                      <w:szCs w:val="22"/>
                    </w:rPr>
                  </w:pPr>
                  <w:r w:rsidRPr="560981D6" w:rsidR="560981D6">
                    <w:rPr>
                      <w:rFonts w:ascii="Calibri" w:hAnsi="Calibri" w:eastAsia="Calibri" w:cs="Calibri"/>
                      <w:b w:val="0"/>
                      <w:bCs w:val="0"/>
                      <w:i w:val="0"/>
                      <w:iCs w:val="0"/>
                      <w:sz w:val="22"/>
                      <w:szCs w:val="22"/>
                      <w:lang w:val="it-IT"/>
                    </w:rPr>
                    <w:t>Permanenza</w:t>
                  </w:r>
                </w:p>
              </w:tc>
              <w:tc>
                <w:tcPr>
                  <w:tcW w:w="3404" w:type="dxa"/>
                  <w:tcMar>
                    <w:left w:w="105" w:type="dxa"/>
                    <w:right w:w="105" w:type="dxa"/>
                  </w:tcMar>
                  <w:vAlign w:val="top"/>
                </w:tcPr>
                <w:p w:rsidR="560981D6" w:rsidP="560981D6" w:rsidRDefault="560981D6" w14:paraId="3AC37B0A" w14:textId="4BBB3399">
                  <w:pPr>
                    <w:widowControl w:val="0"/>
                    <w:rPr>
                      <w:rFonts w:ascii="Calibri" w:hAnsi="Calibri" w:eastAsia="Calibri" w:cs="Calibri"/>
                      <w:b w:val="0"/>
                      <w:bCs w:val="0"/>
                      <w:i w:val="0"/>
                      <w:iCs w:val="0"/>
                      <w:sz w:val="22"/>
                      <w:szCs w:val="22"/>
                    </w:rPr>
                  </w:pPr>
                </w:p>
              </w:tc>
              <w:tc>
                <w:tcPr>
                  <w:tcW w:w="1695" w:type="dxa"/>
                  <w:tcMar>
                    <w:left w:w="105" w:type="dxa"/>
                    <w:right w:w="105" w:type="dxa"/>
                  </w:tcMar>
                  <w:vAlign w:val="top"/>
                </w:tcPr>
                <w:p w:rsidR="560981D6" w:rsidP="560981D6" w:rsidRDefault="560981D6" w14:paraId="42C173D8" w14:textId="09239D7D">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7771B11E" w14:textId="6139CEA1">
                  <w:pPr>
                    <w:widowControl w:val="0"/>
                    <w:rPr>
                      <w:rFonts w:ascii="Calibri" w:hAnsi="Calibri" w:eastAsia="Calibri" w:cs="Calibri"/>
                      <w:b w:val="0"/>
                      <w:bCs w:val="0"/>
                      <w:i w:val="0"/>
                      <w:iCs w:val="0"/>
                      <w:sz w:val="22"/>
                      <w:szCs w:val="22"/>
                    </w:rPr>
                  </w:pPr>
                </w:p>
              </w:tc>
            </w:tr>
            <w:tr w:rsidR="560981D6" w:rsidTr="560981D6" w14:paraId="262CB3C2">
              <w:trPr>
                <w:trHeight w:val="300"/>
              </w:trPr>
              <w:tc>
                <w:tcPr>
                  <w:tcW w:w="8642" w:type="dxa"/>
                  <w:gridSpan w:val="3"/>
                  <w:tcMar>
                    <w:left w:w="105" w:type="dxa"/>
                    <w:right w:w="105" w:type="dxa"/>
                  </w:tcMar>
                  <w:vAlign w:val="top"/>
                </w:tcPr>
                <w:p w:rsidR="560981D6" w:rsidP="560981D6" w:rsidRDefault="560981D6" w14:paraId="21ACB0E8" w14:textId="3E9F3DDD">
                  <w:pPr>
                    <w:widowControl w:val="0"/>
                    <w:jc w:val="right"/>
                    <w:rPr>
                      <w:rFonts w:ascii="Calibri" w:hAnsi="Calibri" w:eastAsia="Calibri" w:cs="Calibri"/>
                      <w:b w:val="0"/>
                      <w:bCs w:val="0"/>
                      <w:i w:val="0"/>
                      <w:iCs w:val="0"/>
                      <w:sz w:val="22"/>
                      <w:szCs w:val="22"/>
                    </w:rPr>
                  </w:pPr>
                  <w:r w:rsidRPr="560981D6" w:rsidR="560981D6">
                    <w:rPr>
                      <w:rFonts w:ascii="Calibri" w:hAnsi="Calibri" w:eastAsia="Calibri" w:cs="Calibri"/>
                      <w:b w:val="1"/>
                      <w:bCs w:val="1"/>
                      <w:i w:val="0"/>
                      <w:iCs w:val="0"/>
                      <w:sz w:val="22"/>
                      <w:szCs w:val="22"/>
                      <w:lang w:val="it-IT"/>
                    </w:rPr>
                    <w:t>TOTALE SPESA (PER SINGOLA FIERA)</w:t>
                  </w:r>
                </w:p>
              </w:tc>
              <w:tc>
                <w:tcPr>
                  <w:tcW w:w="1695" w:type="dxa"/>
                  <w:tcMar>
                    <w:left w:w="105" w:type="dxa"/>
                    <w:right w:w="105" w:type="dxa"/>
                  </w:tcMar>
                  <w:vAlign w:val="top"/>
                </w:tcPr>
                <w:p w:rsidR="560981D6" w:rsidP="560981D6" w:rsidRDefault="560981D6" w14:paraId="50578695" w14:textId="6497B8DD">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521AD960" w14:textId="484EC5E2">
                  <w:pPr>
                    <w:widowControl w:val="0"/>
                    <w:rPr>
                      <w:rFonts w:ascii="Calibri" w:hAnsi="Calibri" w:eastAsia="Calibri" w:cs="Calibri"/>
                      <w:b w:val="0"/>
                      <w:bCs w:val="0"/>
                      <w:i w:val="0"/>
                      <w:iCs w:val="0"/>
                      <w:sz w:val="22"/>
                      <w:szCs w:val="22"/>
                    </w:rPr>
                  </w:pPr>
                </w:p>
              </w:tc>
            </w:tr>
            <w:tr w:rsidR="560981D6" w:rsidTr="560981D6" w14:paraId="2BCD5BA4">
              <w:trPr>
                <w:trHeight w:val="300"/>
              </w:trPr>
              <w:tc>
                <w:tcPr>
                  <w:tcW w:w="3404" w:type="dxa"/>
                  <w:tcMar>
                    <w:left w:w="105" w:type="dxa"/>
                    <w:right w:w="105" w:type="dxa"/>
                  </w:tcMar>
                  <w:vAlign w:val="top"/>
                </w:tcPr>
                <w:p w:rsidR="560981D6" w:rsidP="560981D6" w:rsidRDefault="560981D6" w14:paraId="540E0E93" w14:textId="642035D4">
                  <w:pPr>
                    <w:widowControl w:val="0"/>
                    <w:jc w:val="right"/>
                    <w:rPr>
                      <w:rFonts w:ascii="Calibri" w:hAnsi="Calibri" w:eastAsia="Calibri" w:cs="Calibri"/>
                      <w:b w:val="0"/>
                      <w:bCs w:val="0"/>
                      <w:i w:val="0"/>
                      <w:iCs w:val="0"/>
                      <w:sz w:val="22"/>
                      <w:szCs w:val="22"/>
                    </w:rPr>
                  </w:pPr>
                </w:p>
              </w:tc>
              <w:tc>
                <w:tcPr>
                  <w:tcW w:w="1834" w:type="dxa"/>
                  <w:tcMar>
                    <w:left w:w="105" w:type="dxa"/>
                    <w:right w:w="105" w:type="dxa"/>
                  </w:tcMar>
                  <w:vAlign w:val="top"/>
                </w:tcPr>
                <w:p w:rsidR="560981D6" w:rsidP="560981D6" w:rsidRDefault="560981D6" w14:paraId="1584FC0A" w14:textId="62C80674">
                  <w:pPr>
                    <w:widowControl w:val="0"/>
                    <w:jc w:val="right"/>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6D5A6D11" w14:textId="29686AE1">
                  <w:pPr>
                    <w:widowControl w:val="0"/>
                    <w:jc w:val="right"/>
                    <w:rPr>
                      <w:rFonts w:ascii="Calibri" w:hAnsi="Calibri" w:eastAsia="Calibri" w:cs="Calibri"/>
                      <w:b w:val="0"/>
                      <w:bCs w:val="0"/>
                      <w:i w:val="0"/>
                      <w:iCs w:val="0"/>
                      <w:sz w:val="22"/>
                      <w:szCs w:val="22"/>
                    </w:rPr>
                  </w:pPr>
                </w:p>
              </w:tc>
              <w:tc>
                <w:tcPr>
                  <w:tcW w:w="1695" w:type="dxa"/>
                  <w:tcMar>
                    <w:left w:w="105" w:type="dxa"/>
                    <w:right w:w="105" w:type="dxa"/>
                  </w:tcMar>
                  <w:vAlign w:val="top"/>
                </w:tcPr>
                <w:p w:rsidR="560981D6" w:rsidP="560981D6" w:rsidRDefault="560981D6" w14:paraId="00F5A1BA" w14:textId="52164E78">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34322453" w14:textId="4278DD24">
                  <w:pPr>
                    <w:widowControl w:val="0"/>
                    <w:rPr>
                      <w:rFonts w:ascii="Calibri" w:hAnsi="Calibri" w:eastAsia="Calibri" w:cs="Calibri"/>
                      <w:b w:val="0"/>
                      <w:bCs w:val="0"/>
                      <w:i w:val="0"/>
                      <w:iCs w:val="0"/>
                      <w:sz w:val="22"/>
                      <w:szCs w:val="22"/>
                    </w:rPr>
                  </w:pPr>
                </w:p>
              </w:tc>
            </w:tr>
            <w:tr w:rsidR="560981D6" w:rsidTr="560981D6" w14:paraId="1905C22A">
              <w:trPr>
                <w:trHeight w:val="300"/>
              </w:trPr>
              <w:tc>
                <w:tcPr>
                  <w:tcW w:w="8642" w:type="dxa"/>
                  <w:gridSpan w:val="3"/>
                  <w:tcMar>
                    <w:left w:w="105" w:type="dxa"/>
                    <w:right w:w="105" w:type="dxa"/>
                  </w:tcMar>
                  <w:vAlign w:val="top"/>
                </w:tcPr>
                <w:p w:rsidR="560981D6" w:rsidP="560981D6" w:rsidRDefault="560981D6" w14:paraId="191D3BFC" w14:textId="2B52F1CD">
                  <w:pPr>
                    <w:widowControl w:val="0"/>
                    <w:jc w:val="right"/>
                    <w:rPr>
                      <w:rFonts w:ascii="Calibri" w:hAnsi="Calibri" w:eastAsia="Calibri" w:cs="Calibri"/>
                      <w:b w:val="0"/>
                      <w:bCs w:val="0"/>
                      <w:i w:val="0"/>
                      <w:iCs w:val="0"/>
                      <w:sz w:val="22"/>
                      <w:szCs w:val="22"/>
                    </w:rPr>
                  </w:pPr>
                  <w:r w:rsidRPr="560981D6" w:rsidR="560981D6">
                    <w:rPr>
                      <w:rFonts w:ascii="Calibri" w:hAnsi="Calibri" w:eastAsia="Calibri" w:cs="Calibri"/>
                      <w:b w:val="1"/>
                      <w:bCs w:val="1"/>
                      <w:i w:val="0"/>
                      <w:iCs w:val="0"/>
                      <w:sz w:val="22"/>
                      <w:szCs w:val="22"/>
                      <w:lang w:val="it-IT"/>
                    </w:rPr>
                    <w:t>TOTALE SPESA (PER TUTTE LE FIERE)</w:t>
                  </w:r>
                </w:p>
              </w:tc>
              <w:tc>
                <w:tcPr>
                  <w:tcW w:w="1695" w:type="dxa"/>
                  <w:tcMar>
                    <w:left w:w="105" w:type="dxa"/>
                    <w:right w:w="105" w:type="dxa"/>
                  </w:tcMar>
                  <w:vAlign w:val="top"/>
                </w:tcPr>
                <w:p w:rsidR="560981D6" w:rsidP="560981D6" w:rsidRDefault="560981D6" w14:paraId="1EFAB383" w14:textId="162DD7F8">
                  <w:pPr>
                    <w:widowControl w:val="0"/>
                    <w:rPr>
                      <w:rFonts w:ascii="Calibri" w:hAnsi="Calibri" w:eastAsia="Calibri" w:cs="Calibri"/>
                      <w:b w:val="0"/>
                      <w:bCs w:val="0"/>
                      <w:i w:val="0"/>
                      <w:iCs w:val="0"/>
                      <w:sz w:val="22"/>
                      <w:szCs w:val="22"/>
                    </w:rPr>
                  </w:pPr>
                </w:p>
              </w:tc>
              <w:tc>
                <w:tcPr>
                  <w:tcW w:w="3404" w:type="dxa"/>
                  <w:tcMar>
                    <w:left w:w="105" w:type="dxa"/>
                    <w:right w:w="105" w:type="dxa"/>
                  </w:tcMar>
                  <w:vAlign w:val="top"/>
                </w:tcPr>
                <w:p w:rsidR="560981D6" w:rsidP="560981D6" w:rsidRDefault="560981D6" w14:paraId="3A00071B" w14:textId="77728678">
                  <w:pPr>
                    <w:widowControl w:val="0"/>
                    <w:rPr>
                      <w:rFonts w:ascii="Calibri" w:hAnsi="Calibri" w:eastAsia="Calibri" w:cs="Calibri"/>
                      <w:b w:val="0"/>
                      <w:bCs w:val="0"/>
                      <w:i w:val="0"/>
                      <w:iCs w:val="0"/>
                      <w:sz w:val="22"/>
                      <w:szCs w:val="22"/>
                    </w:rPr>
                  </w:pPr>
                </w:p>
              </w:tc>
            </w:tr>
          </w:tbl>
          <w:p w:rsidR="560981D6" w:rsidP="560981D6" w:rsidRDefault="560981D6" w14:paraId="4C480445" w14:textId="26FEF2BF">
            <w:pPr>
              <w:widowControl w:val="0"/>
              <w:rPr>
                <w:rFonts w:ascii="Calibri" w:hAnsi="Calibri" w:eastAsia="Calibri" w:cs="Calibri"/>
                <w:b w:val="0"/>
                <w:bCs w:val="0"/>
                <w:i w:val="0"/>
                <w:iCs w:val="0"/>
                <w:color w:val="FF0000"/>
                <w:sz w:val="22"/>
                <w:szCs w:val="22"/>
              </w:rPr>
            </w:pPr>
          </w:p>
        </w:tc>
      </w:tr>
    </w:tbl>
    <w:p xmlns:wp14="http://schemas.microsoft.com/office/word/2010/wordml" w:rsidP="560981D6" w14:paraId="48A46053" wp14:textId="5833EF10">
      <w:pPr>
        <w:pStyle w:val="Normal"/>
        <w:widowControl w:val="0"/>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xml:space="preserve">MOTIVAZIONE </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xml:space="preserve">delle eventuali </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differenze nella rendicontazione rispetto a quanto indicato nella domanda – quali il mancato inserimento di spese relative a Fiere indicate nella domanda, oppure l’inserimento di spese relative a Fiere non indicate nella domanda</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xml:space="preserve"> </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xml:space="preserve">(non più di </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3</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xml:space="preserve"> righe per </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xml:space="preserve">ciascuna </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Fiera):</w:t>
      </w:r>
    </w:p>
    <w:p xmlns:wp14="http://schemas.microsoft.com/office/word/2010/wordml" w:rsidP="560981D6" w14:paraId="12EDCE97" wp14:textId="3F5E5EF5">
      <w:pPr>
        <w:widowControl w:val="0"/>
        <w:spacing w:line="240" w:lineRule="exact"/>
        <w:ind w:right="-105"/>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Fiera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__________________________________</w:t>
      </w:r>
    </w:p>
    <w:p xmlns:wp14="http://schemas.microsoft.com/office/word/2010/wordml" w:rsidP="560981D6" w14:paraId="767B9E17" wp14:textId="626C0F76">
      <w:pPr>
        <w:widowControl w:val="0"/>
        <w:spacing w:line="240" w:lineRule="exact"/>
        <w:ind w:right="-105"/>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Fiera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__________________________________</w:t>
      </w:r>
    </w:p>
    <w:p xmlns:wp14="http://schemas.microsoft.com/office/word/2010/wordml" w:rsidP="560981D6" w14:paraId="6D8DB9B8" wp14:textId="497BAF5B">
      <w:pPr>
        <w:widowControl w:val="0"/>
        <w:spacing w:line="240" w:lineRule="exact"/>
        <w:ind w:right="-105"/>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Fiera __________________________________</w:t>
      </w:r>
    </w:p>
    <w:p xmlns:wp14="http://schemas.microsoft.com/office/word/2010/wordml" w:rsidP="560981D6" w14:paraId="41B2F3DC" wp14:textId="38308B30">
      <w:pPr>
        <w:widowControl w:val="0"/>
        <w:spacing w:line="240" w:lineRule="exact"/>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w:t>
      </w:r>
      <w:r w:rsidRPr="560981D6" w:rsidR="5C4F2BC7">
        <w:rPr>
          <w:rFonts w:ascii="Calibri" w:hAnsi="Calibri" w:eastAsia="Calibri" w:cs="Calibri"/>
          <w:b w:val="0"/>
          <w:bCs w:val="0"/>
          <w:i w:val="1"/>
          <w:iCs w:val="1"/>
          <w:caps w:val="0"/>
          <w:smallCaps w:val="0"/>
          <w:noProof w:val="0"/>
          <w:color w:val="000000" w:themeColor="text1" w:themeTint="FF" w:themeShade="FF"/>
          <w:sz w:val="22"/>
          <w:szCs w:val="22"/>
          <w:lang w:val="it-IT"/>
        </w:rPr>
        <w:t>campi ripetibili</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w:t>
      </w:r>
    </w:p>
    <w:p xmlns:wp14="http://schemas.microsoft.com/office/word/2010/wordml" w:rsidP="560981D6" w14:paraId="121AC79A" wp14:textId="040F731E">
      <w:pPr>
        <w:pStyle w:val="Normal"/>
        <w:widowControl w:val="0"/>
        <w:spacing w:line="240" w:lineRule="exact"/>
        <w:ind w:right="-105"/>
        <w:rPr>
          <w:rFonts w:ascii="Calibri" w:hAnsi="Calibri" w:eastAsia="Calibri" w:cs="Calibri"/>
          <w:b w:val="0"/>
          <w:bCs w:val="0"/>
          <w:i w:val="0"/>
          <w:iCs w:val="0"/>
          <w:caps w:val="0"/>
          <w:smallCaps w:val="0"/>
          <w:noProof w:val="0"/>
          <w:color w:val="000000" w:themeColor="text1" w:themeTint="FF" w:themeShade="FF"/>
          <w:sz w:val="22"/>
          <w:szCs w:val="22"/>
          <w:lang w:val="it-IT"/>
        </w:rPr>
      </w:pPr>
    </w:p>
    <w:p xmlns:wp14="http://schemas.microsoft.com/office/word/2010/wordml" w:rsidP="560981D6" w14:paraId="3B78B3DD" wp14:textId="0E78BB69">
      <w:pPr>
        <w:widowControl w:val="0"/>
        <w:spacing w:after="120" w:line="240" w:lineRule="exact"/>
        <w:ind w:left="0"/>
        <w:jc w:val="both"/>
        <w:rPr>
          <w:rFonts w:ascii="Calibri" w:hAnsi="Calibri" w:eastAsia="Calibri" w:cs="Calibri"/>
          <w:b w:val="0"/>
          <w:bCs w:val="0"/>
          <w:i w:val="0"/>
          <w:iCs w:val="0"/>
          <w:caps w:val="0"/>
          <w:smallCaps w:val="0"/>
          <w:noProof w:val="0"/>
          <w:color w:val="FF0000"/>
          <w:sz w:val="22"/>
          <w:szCs w:val="22"/>
          <w:lang w:val="it-IT"/>
        </w:rPr>
      </w:pPr>
    </w:p>
    <w:p xmlns:wp14="http://schemas.microsoft.com/office/word/2010/wordml" w:rsidP="5EE987E9" w14:paraId="19FA3164" wp14:textId="516E5FD8">
      <w:pPr>
        <w:widowControl w:val="0"/>
        <w:spacing w:after="120" w:line="240" w:lineRule="exact"/>
        <w:ind w:left="0"/>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5EE987E9" w:rsidR="5C4F2BC7">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it-IT"/>
        </w:rPr>
        <w:t>Luogo e data</w:t>
      </w:r>
      <w:r w:rsidRPr="5EE987E9"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w:t>
      </w:r>
      <w:r>
        <w:tab/>
      </w:r>
      <w:r>
        <w:tab/>
      </w:r>
      <w:r>
        <w:tab/>
      </w:r>
      <w:r w:rsidRPr="5EE987E9" w:rsidR="5C4F2BC7">
        <w:rPr>
          <w:rFonts w:ascii="Calibri" w:hAnsi="Calibri" w:eastAsia="Calibri" w:cs="Calibri"/>
          <w:b w:val="0"/>
          <w:bCs w:val="0"/>
          <w:i w:val="0"/>
          <w:iCs w:val="0"/>
          <w:caps w:val="0"/>
          <w:smallCaps w:val="0"/>
          <w:noProof w:val="0"/>
          <w:color w:val="000000" w:themeColor="text1" w:themeTint="FF" w:themeShade="FF"/>
          <w:sz w:val="22"/>
          <w:szCs w:val="22"/>
          <w:lang w:val="it-IT"/>
        </w:rPr>
        <w:t>(</w:t>
      </w:r>
      <w:r w:rsidRPr="5EE987E9" w:rsidR="5C4F2BC7">
        <w:rPr>
          <w:rFonts w:ascii="Calibri" w:hAnsi="Calibri" w:eastAsia="Calibri" w:cs="Calibri"/>
          <w:b w:val="0"/>
          <w:bCs w:val="0"/>
          <w:i w:val="0"/>
          <w:iCs w:val="0"/>
          <w:caps w:val="0"/>
          <w:smallCaps w:val="0"/>
          <w:noProof w:val="0"/>
          <w:color w:val="000000" w:themeColor="text1" w:themeTint="FF" w:themeShade="FF"/>
          <w:sz w:val="22"/>
          <w:szCs w:val="22"/>
          <w:lang w:val="it-IT"/>
        </w:rPr>
        <w:t>Documento firmato digitalmente)</w:t>
      </w:r>
    </w:p>
    <w:p xmlns:wp14="http://schemas.microsoft.com/office/word/2010/wordml" w:rsidP="560981D6" w14:paraId="0230E802" wp14:textId="5015E140">
      <w:pPr>
        <w:pStyle w:val="Normal"/>
        <w:widowControl w:val="0"/>
        <w:spacing w:after="120" w:line="240" w:lineRule="exact"/>
        <w:ind w:left="0"/>
        <w:jc w:val="both"/>
        <w:rPr>
          <w:rFonts w:ascii="Calibri" w:hAnsi="Calibri" w:eastAsia="Calibri" w:cs="Calibri"/>
          <w:b w:val="0"/>
          <w:bCs w:val="0"/>
          <w:i w:val="0"/>
          <w:iCs w:val="0"/>
          <w:caps w:val="0"/>
          <w:smallCaps w:val="0"/>
          <w:noProof w:val="0"/>
          <w:color w:val="000000" w:themeColor="text1" w:themeTint="FF" w:themeShade="FF"/>
          <w:sz w:val="22"/>
          <w:szCs w:val="22"/>
          <w:lang w:val="it-IT"/>
        </w:rPr>
      </w:pPr>
    </w:p>
    <w:p xmlns:wp14="http://schemas.microsoft.com/office/word/2010/wordml" w:rsidP="560981D6" w14:paraId="609C5796" wp14:textId="5CDED215">
      <w:pPr>
        <w:widowControl w:val="0"/>
        <w:spacing w:before="120" w:after="60" w:line="240" w:lineRule="exac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*Fiera</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indicare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nome, luogo, date</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di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una o più Fiere</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svolte in Italia e/o in altri Paesi, di cui al punto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5</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dell’Avviso. </w:t>
      </w:r>
    </w:p>
    <w:p xmlns:wp14="http://schemas.microsoft.com/office/word/2010/wordml" w:rsidP="560981D6" w14:paraId="037E1A9E" wp14:textId="05ED072C">
      <w:pPr>
        <w:widowControl w:val="0"/>
        <w:spacing w:before="120" w:after="60" w:line="240" w:lineRule="exac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p>
    <w:p xmlns:wp14="http://schemas.microsoft.com/office/word/2010/wordml" w:rsidP="560981D6" w14:paraId="4B1F4167" wp14:textId="34337E4C">
      <w:pPr>
        <w:widowControl w:val="0"/>
        <w:spacing w:before="120" w:line="240" w:lineRule="exac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**Tipologia di spesa</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a</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l fine di attestare l’effettiva partecipazione della Casa Editrice alle Fiere per la quale si è richiesto il contributo, p</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er ciascuna Fiera andranno </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obbligatoriamente rendicontate</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xml:space="preserve"> le spese relative a Iscrizione e Plateatico</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come definite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al punto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6</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.1</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dell’Avviso</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anche quale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precondizione dell’ammissibilità, ai fini della rendicontazione, di spese aggiuntive relative alla stessa Fiera, salvo i casi previsti al punto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6</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.4. dell’Avviso. </w:t>
      </w:r>
    </w:p>
    <w:p xmlns:wp14="http://schemas.microsoft.com/office/word/2010/wordml" w:rsidP="560981D6" w14:paraId="61D6C576" wp14:textId="3099FCF1">
      <w:pPr>
        <w:widowControl w:val="0"/>
        <w:spacing w:before="120" w:line="240" w:lineRule="exac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In caso di partecipazione a stand collettivi, l’Avviso specifica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al punto 6.3.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le tipologie di spesa rendicontabili</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per la quota parte a carico della singola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C</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asa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E</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ditrice</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e al punto 9.9. i casi in cui è possibile presentare un unico documento fiscale.</w:t>
      </w:r>
    </w:p>
    <w:p xmlns:wp14="http://schemas.microsoft.com/office/word/2010/wordml" w:rsidP="560981D6" w14:paraId="79E5C71F" wp14:textId="639DB36F">
      <w:pPr>
        <w:widowControl w:val="0"/>
        <w:spacing w:before="120" w:line="240" w:lineRule="exac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p>
    <w:p xmlns:wp14="http://schemas.microsoft.com/office/word/2010/wordml" w:rsidP="560981D6" w14:paraId="36721227" wp14:textId="0947D650">
      <w:pPr>
        <w:widowControl w:val="0"/>
        <w:spacing w:before="120" w:line="240" w:lineRule="exac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Giustificativo di spesa:</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indicare la tipologia di documento (fattura,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ricevuta fiscale</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ecc.),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ragione sociale del fornitore</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data, n</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r., descrizione della spesa</w:t>
      </w:r>
    </w:p>
    <w:p xmlns:wp14="http://schemas.microsoft.com/office/word/2010/wordml" w:rsidP="560981D6" w14:paraId="5D336C21" wp14:textId="32FE2756">
      <w:pPr>
        <w:widowControl w:val="0"/>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Nel caso di un </w:t>
      </w:r>
      <w:r w:rsidRPr="560981D6" w:rsidR="5C4F2BC7">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it-IT"/>
        </w:rPr>
        <w:t>viaggio effettuato con mezzi propri,</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possono essere ammesse le spese relative al ticket dell’autostrada, di parcheggio nonché il rimborso chilometrico del tragitto effettuato calcolato sulla base del costo chilometrico derivante dalle Tabelle ACI (in fase di rendicontazione sarà necessario allegare il prospetto di calcolo)</w:t>
      </w:r>
    </w:p>
    <w:p xmlns:wp14="http://schemas.microsoft.com/office/word/2010/wordml" w:rsidP="560981D6" w14:paraId="61AAC11A" wp14:textId="7C43E6CC">
      <w:pPr>
        <w:widowControl w:val="0"/>
        <w:spacing w:before="120" w:line="240" w:lineRule="exact"/>
        <w:jc w:val="both"/>
        <w:rPr>
          <w:rFonts w:ascii="Calibri" w:hAnsi="Calibri" w:eastAsia="Calibri" w:cs="Calibri"/>
          <w:b w:val="0"/>
          <w:bCs w:val="0"/>
          <w:i w:val="0"/>
          <w:iCs w:val="0"/>
          <w:caps w:val="0"/>
          <w:smallCaps w:val="0"/>
          <w:noProof w:val="0"/>
          <w:color w:val="000000" w:themeColor="text1" w:themeTint="FF" w:themeShade="FF"/>
          <w:sz w:val="24"/>
          <w:szCs w:val="24"/>
          <w:lang w:val="it-IT"/>
        </w:rPr>
      </w:pPr>
    </w:p>
    <w:p xmlns:wp14="http://schemas.microsoft.com/office/word/2010/wordml" w:rsidP="560981D6" w14:paraId="098DE02C" wp14:textId="34CDD46C">
      <w:pPr>
        <w:pStyle w:val="Standard"/>
        <w:widowControl w:val="0"/>
        <w:tabs>
          <w:tab w:val="left" w:leader="none" w:pos="6237"/>
        </w:tabs>
        <w:spacing w:before="120" w:line="240" w:lineRule="exac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Importo:</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indicare l’importo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in euro, al</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netto di bolli, imposte o qualsiasi altro onere o commissione e dell’</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Iva se recuperabile.</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Spes</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a</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xml:space="preserve"> rendicontabil</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e</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xml:space="preserve"> </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xml:space="preserve">minima </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euro 1.000,</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00</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w:t>
      </w:r>
    </w:p>
    <w:p xmlns:wp14="http://schemas.microsoft.com/office/word/2010/wordml" w:rsidP="560981D6" w14:paraId="25371A91" wp14:textId="085A5585">
      <w:pPr>
        <w:widowControl w:val="0"/>
        <w:tabs>
          <w:tab w:val="left" w:leader="none" w:pos="6237"/>
        </w:tabs>
        <w:spacing w:before="120" w:line="240" w:lineRule="exac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p>
    <w:p xmlns:wp14="http://schemas.microsoft.com/office/word/2010/wordml" w:rsidP="560981D6" w14:paraId="024514CB" wp14:textId="378102E9">
      <w:pPr>
        <w:pStyle w:val="Standard"/>
        <w:widowControl w:val="0"/>
        <w:tabs>
          <w:tab w:val="left" w:leader="none" w:pos="6237"/>
        </w:tabs>
        <w:spacing w:before="120" w:line="240" w:lineRule="exac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w:t>
      </w:r>
      <w:r w:rsidRPr="560981D6" w:rsidR="5C4F2BC7">
        <w:rPr>
          <w:rFonts w:ascii="Calibri" w:hAnsi="Calibri" w:eastAsia="Calibri" w:cs="Calibri"/>
          <w:b w:val="1"/>
          <w:bCs w:val="1"/>
          <w:i w:val="0"/>
          <w:iCs w:val="0"/>
          <w:caps w:val="0"/>
          <w:smallCaps w:val="0"/>
          <w:noProof w:val="0"/>
          <w:color w:val="000000" w:themeColor="text1" w:themeTint="FF" w:themeShade="FF"/>
          <w:sz w:val="22"/>
          <w:szCs w:val="22"/>
          <w:lang w:val="it-IT"/>
        </w:rPr>
        <w:t>** Quietanza pagamento</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indicare tipologia di documento, dati, beneficiario.</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Sono ammesse solo le spese effettuate attraverso strumenti tracciabili, e in particolare solo tramite bonifico bancario singolo SEPA (anche via home banking); ricevuta bancaria singola (RI.BA.); carta di credito/debito aziendale (con esclusione delle prepagate) intestata alla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Casa Editrice</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o al suo legale rappresentante</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w:t>
      </w:r>
    </w:p>
    <w:p xmlns:wp14="http://schemas.microsoft.com/office/word/2010/wordml" w:rsidP="560981D6" w14:paraId="0BE4BADF" wp14:textId="0E467F26">
      <w:pPr>
        <w:pStyle w:val="ListParagraph"/>
        <w:widowControl w:val="0"/>
        <w:numPr>
          <w:ilvl w:val="0"/>
          <w:numId w:val="1"/>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per i pagamenti con bonifico bancario, indicare il beneficiario, la data della transazione e il numero identificativo del bonifico </w:t>
      </w:r>
    </w:p>
    <w:p xmlns:wp14="http://schemas.microsoft.com/office/word/2010/wordml" w:rsidP="560981D6" w14:paraId="1C8EB3C9" wp14:textId="409FCABB">
      <w:pPr>
        <w:pStyle w:val="ListParagraph"/>
        <w:widowControl w:val="0"/>
        <w:numPr>
          <w:ilvl w:val="0"/>
          <w:numId w:val="1"/>
        </w:num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per i pagamenti con carta di credito, indicare il beneficiario, la data della transazione, l’intestatario della carta (sono accettati solo pagamenti con carta di credito aziendale)</w:t>
      </w:r>
    </w:p>
    <w:p xmlns:wp14="http://schemas.microsoft.com/office/word/2010/wordml" w:rsidP="560981D6" w14:paraId="2DC08235" wp14:textId="6E6AEBC6">
      <w:pPr>
        <w:pStyle w:val="ListParagraph"/>
        <w:widowControl w:val="0"/>
        <w:numPr>
          <w:ilvl w:val="0"/>
          <w:numId w:val="1"/>
        </w:num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per i pagamenti con </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Paypal</w:t>
      </w:r>
      <w:r w:rsidRPr="560981D6" w:rsidR="5C4F2BC7">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Mastercard indicare il collegamento con la carta o conto corrente aziendale</w:t>
      </w:r>
    </w:p>
    <w:sectPr>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733a5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b864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a17ec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03D55D"/>
    <w:rsid w:val="0A6CBC6C"/>
    <w:rsid w:val="0ADBB3ED"/>
    <w:rsid w:val="0CBC5949"/>
    <w:rsid w:val="0DCAD4D7"/>
    <w:rsid w:val="17F82A7C"/>
    <w:rsid w:val="193BB065"/>
    <w:rsid w:val="1F47770C"/>
    <w:rsid w:val="1FF24E74"/>
    <w:rsid w:val="20B7C9E1"/>
    <w:rsid w:val="21B16E99"/>
    <w:rsid w:val="2632E3CB"/>
    <w:rsid w:val="27CEB42C"/>
    <w:rsid w:val="27CEB42C"/>
    <w:rsid w:val="2A7D9600"/>
    <w:rsid w:val="2BD59E62"/>
    <w:rsid w:val="2BD59E62"/>
    <w:rsid w:val="2D8BB1A7"/>
    <w:rsid w:val="308FA168"/>
    <w:rsid w:val="3503D55D"/>
    <w:rsid w:val="3C44A3AC"/>
    <w:rsid w:val="3DE02CCB"/>
    <w:rsid w:val="3F2E4E18"/>
    <w:rsid w:val="43359E46"/>
    <w:rsid w:val="45D768B5"/>
    <w:rsid w:val="501C0ED4"/>
    <w:rsid w:val="5353AF96"/>
    <w:rsid w:val="5353AF96"/>
    <w:rsid w:val="54EF7FF7"/>
    <w:rsid w:val="560981D6"/>
    <w:rsid w:val="5A3BFB76"/>
    <w:rsid w:val="5C4F2BC7"/>
    <w:rsid w:val="5EE987E9"/>
    <w:rsid w:val="658FAE77"/>
    <w:rsid w:val="687741D2"/>
    <w:rsid w:val="6CDED492"/>
    <w:rsid w:val="6F87209D"/>
    <w:rsid w:val="7AE98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D55D"/>
  <w15:chartTrackingRefBased/>
  <w15:docId w15:val="{D5DD46DD-D4B3-4833-BD5B-5210F3E99D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560981D6"/>
  </w:style>
  <w:style w:type="paragraph" w:styleId="paragraph" w:customStyle="true">
    <w:uiPriority w:val="1"/>
    <w:name w:val="paragraph"/>
    <w:basedOn w:val="Normal"/>
    <w:rsid w:val="560981D6"/>
    <w:rPr>
      <w:rFonts w:ascii="Times New Roman" w:hAnsi="Times New Roman" w:eastAsia="Times New Roman" w:cs="Times New Roman"/>
      <w:sz w:val="24"/>
      <w:szCs w:val="24"/>
      <w:lang w:eastAsia="it-IT" w:bidi="ar-SA"/>
    </w:rPr>
    <w:pPr>
      <w:widowControl w:val="1"/>
      <w:spacing w:beforeAutospacing="on" w:afterAutospacing="on"/>
    </w:pPr>
  </w:style>
  <w:style w:type="paragraph" w:styleId="Standard" w:customStyle="true">
    <w:uiPriority w:val="1"/>
    <w:name w:val="Standard"/>
    <w:basedOn w:val="Normal"/>
    <w:rsid w:val="560981D6"/>
    <w:rPr>
      <w:rFonts w:ascii="Times New Roman" w:hAnsi="Times New Roman" w:eastAsia="Andale Sans UI" w:cs="Tahoma"/>
      <w:sz w:val="24"/>
      <w:szCs w:val="24"/>
      <w:lang w:val="de-DE" w:eastAsia="ja-JP" w:bidi="fa-IR"/>
    </w:rPr>
    <w:pPr>
      <w:widowControl w:val="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atrimonioculturale.regione.emilia-romagna.it/avvisi-e-bandi/editoria2023" TargetMode="External" Id="Re6b1a938763b41c1" /><Relationship Type="http://schemas.openxmlformats.org/officeDocument/2006/relationships/numbering" Target="numbering.xml" Id="R626de77835bb4d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D0047AA3A31A4C931226DB3381A09B" ma:contentTypeVersion="14" ma:contentTypeDescription="Creare un nuovo documento." ma:contentTypeScope="" ma:versionID="503730f4569684b407a77a81b1b92be2">
  <xsd:schema xmlns:xsd="http://www.w3.org/2001/XMLSchema" xmlns:xs="http://www.w3.org/2001/XMLSchema" xmlns:p="http://schemas.microsoft.com/office/2006/metadata/properties" xmlns:ns2="63548786-c5d8-4cc1-bf58-9df64d004336" xmlns:ns3="6b4ee0cc-58d5-4a7a-925e-c5a273dbd5c8" targetNamespace="http://schemas.microsoft.com/office/2006/metadata/properties" ma:root="true" ma:fieldsID="f79ebc27f54eb9069407d3a1843283a2" ns2:_="" ns3:_="">
    <xsd:import namespace="63548786-c5d8-4cc1-bf58-9df64d004336"/>
    <xsd:import namespace="6b4ee0cc-58d5-4a7a-925e-c5a273dbd5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48786-c5d8-4cc1-bf58-9df64d004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ee0cc-58d5-4a7a-925e-c5a273dbd5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f726b6-f7c8-401c-9fb4-bd16d5dade74}" ma:internalName="TaxCatchAll" ma:showField="CatchAllData" ma:web="6b4ee0cc-58d5-4a7a-925e-c5a273dbd5c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548786-c5d8-4cc1-bf58-9df64d004336">
      <Terms xmlns="http://schemas.microsoft.com/office/infopath/2007/PartnerControls"/>
    </lcf76f155ced4ddcb4097134ff3c332f>
    <TaxCatchAll xmlns="6b4ee0cc-58d5-4a7a-925e-c5a273dbd5c8" xsi:nil="true"/>
  </documentManagement>
</p:properties>
</file>

<file path=customXml/itemProps1.xml><?xml version="1.0" encoding="utf-8"?>
<ds:datastoreItem xmlns:ds="http://schemas.openxmlformats.org/officeDocument/2006/customXml" ds:itemID="{D786E86B-6993-4533-9602-623A6EC952F6}"/>
</file>

<file path=customXml/itemProps2.xml><?xml version="1.0" encoding="utf-8"?>
<ds:datastoreItem xmlns:ds="http://schemas.openxmlformats.org/officeDocument/2006/customXml" ds:itemID="{A1B48C44-CC7D-4344-8364-5D6A6FDF528D}"/>
</file>

<file path=customXml/itemProps3.xml><?xml version="1.0" encoding="utf-8"?>
<ds:datastoreItem xmlns:ds="http://schemas.openxmlformats.org/officeDocument/2006/customXml" ds:itemID="{69419B32-C58D-42BE-8FA8-3F6F57A337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Franzoni Gilberta</dc:creator>
  <cp:keywords/>
  <dc:description/>
  <cp:lastModifiedBy>Monteleone Daniela</cp:lastModifiedBy>
  <dcterms:created xsi:type="dcterms:W3CDTF">2023-07-04T10:32:32Z</dcterms:created>
  <dcterms:modified xsi:type="dcterms:W3CDTF">2023-08-01T09:26:31Z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0x0101009AD0047AA3A31A4C931226DB3381A09B</vt:lpwstr>
  </property>
  <property fmtid="{D5CDD505-2E9C-101B-9397-08002B2CF9AE}" pid="3" name="MediaServiceImageTags">
    <vt:lpwstr/>
  </property>
</Properties>
</file>